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649"/>
        <w:gridCol w:w="1843"/>
        <w:gridCol w:w="3119"/>
        <w:gridCol w:w="1842"/>
        <w:gridCol w:w="2274"/>
      </w:tblGrid>
      <w:tr w:rsidR="000D3460" w:rsidRPr="008349D7" w14:paraId="7640344E" w14:textId="77777777" w:rsidTr="000D3460">
        <w:trPr>
          <w:trHeight w:val="701"/>
        </w:trPr>
        <w:tc>
          <w:tcPr>
            <w:tcW w:w="1696" w:type="dxa"/>
            <w:vMerge w:val="restart"/>
            <w:shd w:val="clear" w:color="auto" w:fill="D9D9D9"/>
          </w:tcPr>
          <w:p w14:paraId="2F01311A" w14:textId="473CDF25" w:rsidR="000D3460" w:rsidRPr="007A49B1" w:rsidRDefault="000D3460" w:rsidP="007A49B1">
            <w:pPr>
              <w:widowControl/>
              <w:autoSpaceDE/>
              <w:autoSpaceDN/>
              <w:jc w:val="center"/>
              <w:rPr>
                <w:b/>
                <w:sz w:val="20"/>
                <w:szCs w:val="20"/>
              </w:rPr>
            </w:pPr>
            <w:r w:rsidRPr="007A49B1">
              <w:rPr>
                <w:b/>
                <w:sz w:val="20"/>
                <w:szCs w:val="20"/>
              </w:rPr>
              <w:t>Name of activity</w:t>
            </w:r>
            <w:r w:rsidR="001A4DEE">
              <w:rPr>
                <w:b/>
                <w:sz w:val="20"/>
                <w:szCs w:val="20"/>
              </w:rPr>
              <w:t>,</w:t>
            </w:r>
            <w:r w:rsidRPr="007A49B1">
              <w:rPr>
                <w:b/>
                <w:sz w:val="20"/>
                <w:szCs w:val="20"/>
              </w:rPr>
              <w:t xml:space="preserve"> event</w:t>
            </w:r>
            <w:r w:rsidR="001A4DEE">
              <w:rPr>
                <w:b/>
                <w:sz w:val="20"/>
                <w:szCs w:val="20"/>
              </w:rPr>
              <w:t>, and</w:t>
            </w:r>
            <w:r w:rsidRPr="007A49B1">
              <w:rPr>
                <w:b/>
                <w:sz w:val="20"/>
                <w:szCs w:val="20"/>
              </w:rPr>
              <w:t xml:space="preserve"> location</w:t>
            </w:r>
          </w:p>
        </w:tc>
        <w:tc>
          <w:tcPr>
            <w:tcW w:w="4649" w:type="dxa"/>
            <w:vMerge w:val="restart"/>
            <w:shd w:val="clear" w:color="auto" w:fill="FFFFFF"/>
          </w:tcPr>
          <w:p w14:paraId="5BC57548" w14:textId="15253F5D" w:rsidR="00C64233" w:rsidRPr="007A49B1" w:rsidRDefault="009371FA" w:rsidP="001A4DEE">
            <w:pPr>
              <w:widowControl/>
              <w:autoSpaceDE/>
              <w:autoSpaceDN/>
              <w:rPr>
                <w:b/>
                <w:sz w:val="20"/>
                <w:szCs w:val="20"/>
              </w:rPr>
            </w:pPr>
            <w:r>
              <w:rPr>
                <w:b/>
                <w:sz w:val="20"/>
                <w:szCs w:val="20"/>
              </w:rPr>
              <w:t xml:space="preserve">Cubs- </w:t>
            </w:r>
            <w:r w:rsidR="00AE73AF">
              <w:rPr>
                <w:b/>
                <w:sz w:val="20"/>
                <w:szCs w:val="20"/>
              </w:rPr>
              <w:t>Hike</w:t>
            </w:r>
            <w:r>
              <w:rPr>
                <w:b/>
                <w:sz w:val="20"/>
                <w:szCs w:val="20"/>
              </w:rPr>
              <w:t xml:space="preserve">- local area- </w:t>
            </w:r>
          </w:p>
        </w:tc>
        <w:tc>
          <w:tcPr>
            <w:tcW w:w="1843" w:type="dxa"/>
            <w:shd w:val="clear" w:color="auto" w:fill="D9D9D9"/>
          </w:tcPr>
          <w:p w14:paraId="413125E5" w14:textId="4B23E89A" w:rsidR="000D3460" w:rsidRPr="007A49B1" w:rsidRDefault="000D3460" w:rsidP="001A4DEE">
            <w:pPr>
              <w:widowControl/>
              <w:autoSpaceDE/>
              <w:autoSpaceDN/>
              <w:jc w:val="center"/>
              <w:rPr>
                <w:b/>
                <w:sz w:val="20"/>
                <w:szCs w:val="20"/>
              </w:rPr>
            </w:pPr>
            <w:r w:rsidRPr="007A49B1">
              <w:rPr>
                <w:b/>
                <w:sz w:val="20"/>
                <w:szCs w:val="20"/>
              </w:rPr>
              <w:t>Date of risk assessment</w:t>
            </w:r>
          </w:p>
        </w:tc>
        <w:tc>
          <w:tcPr>
            <w:tcW w:w="3119" w:type="dxa"/>
            <w:shd w:val="clear" w:color="auto" w:fill="FFFFFF"/>
          </w:tcPr>
          <w:p w14:paraId="15879AC2" w14:textId="45ADDF96" w:rsidR="000D3460" w:rsidRPr="007A49B1" w:rsidRDefault="00AE73AF" w:rsidP="001A4DEE">
            <w:pPr>
              <w:widowControl/>
              <w:autoSpaceDE/>
              <w:autoSpaceDN/>
              <w:rPr>
                <w:b/>
                <w:sz w:val="20"/>
                <w:szCs w:val="20"/>
              </w:rPr>
            </w:pPr>
            <w:r>
              <w:rPr>
                <w:b/>
                <w:sz w:val="20"/>
                <w:szCs w:val="20"/>
              </w:rPr>
              <w:t>May 2025</w:t>
            </w:r>
          </w:p>
        </w:tc>
        <w:tc>
          <w:tcPr>
            <w:tcW w:w="1842" w:type="dxa"/>
            <w:vMerge w:val="restart"/>
            <w:shd w:val="clear" w:color="auto" w:fill="D9D9D9"/>
          </w:tcPr>
          <w:p w14:paraId="0E48D2C8" w14:textId="645B2326" w:rsidR="000D3460" w:rsidRPr="007A49B1" w:rsidRDefault="000D3460" w:rsidP="001A4DEE">
            <w:pPr>
              <w:widowControl/>
              <w:autoSpaceDE/>
              <w:autoSpaceDN/>
              <w:jc w:val="center"/>
              <w:rPr>
                <w:b/>
                <w:sz w:val="20"/>
                <w:szCs w:val="20"/>
              </w:rPr>
            </w:pPr>
            <w:r w:rsidRPr="007A49B1">
              <w:rPr>
                <w:b/>
                <w:sz w:val="20"/>
                <w:szCs w:val="20"/>
              </w:rPr>
              <w:t xml:space="preserve">Name of </w:t>
            </w:r>
            <w:r w:rsidR="001A4DEE">
              <w:rPr>
                <w:b/>
                <w:sz w:val="20"/>
                <w:szCs w:val="20"/>
              </w:rPr>
              <w:t>person doing</w:t>
            </w:r>
            <w:r w:rsidRPr="007A49B1">
              <w:rPr>
                <w:b/>
                <w:sz w:val="20"/>
                <w:szCs w:val="20"/>
              </w:rPr>
              <w:t xml:space="preserve"> this risk assessment</w:t>
            </w:r>
          </w:p>
        </w:tc>
        <w:tc>
          <w:tcPr>
            <w:tcW w:w="2274" w:type="dxa"/>
            <w:vMerge w:val="restart"/>
            <w:shd w:val="clear" w:color="auto" w:fill="FFFFFF"/>
          </w:tcPr>
          <w:p w14:paraId="27238CFD" w14:textId="13B361D3" w:rsidR="000D3460" w:rsidRDefault="009371FA" w:rsidP="001A4DEE">
            <w:pPr>
              <w:widowControl/>
              <w:autoSpaceDE/>
              <w:autoSpaceDN/>
              <w:rPr>
                <w:b/>
                <w:sz w:val="20"/>
                <w:szCs w:val="20"/>
              </w:rPr>
            </w:pPr>
            <w:r>
              <w:rPr>
                <w:b/>
                <w:sz w:val="20"/>
                <w:szCs w:val="20"/>
              </w:rPr>
              <w:t>Zoe Peeling and Rachel Lyttle</w:t>
            </w:r>
          </w:p>
          <w:p w14:paraId="1ACAEF04" w14:textId="64EBCA34" w:rsidR="00896861" w:rsidRPr="007A49B1" w:rsidRDefault="00896861" w:rsidP="001A4DEE">
            <w:pPr>
              <w:widowControl/>
              <w:autoSpaceDE/>
              <w:autoSpaceDN/>
              <w:rPr>
                <w:b/>
                <w:sz w:val="20"/>
                <w:szCs w:val="20"/>
              </w:rPr>
            </w:pPr>
          </w:p>
        </w:tc>
      </w:tr>
      <w:tr w:rsidR="000D3460" w:rsidRPr="008349D7" w14:paraId="3D817ED4" w14:textId="77777777" w:rsidTr="000D3460">
        <w:trPr>
          <w:trHeight w:val="701"/>
        </w:trPr>
        <w:tc>
          <w:tcPr>
            <w:tcW w:w="1696" w:type="dxa"/>
            <w:vMerge/>
            <w:shd w:val="clear" w:color="auto" w:fill="D9D9D9"/>
          </w:tcPr>
          <w:p w14:paraId="18239BF5" w14:textId="77777777" w:rsidR="000D3460" w:rsidRPr="007A49B1" w:rsidRDefault="000D3460" w:rsidP="007A49B1">
            <w:pPr>
              <w:widowControl/>
              <w:autoSpaceDE/>
              <w:autoSpaceDN/>
              <w:jc w:val="center"/>
              <w:rPr>
                <w:b/>
                <w:sz w:val="20"/>
                <w:szCs w:val="20"/>
              </w:rPr>
            </w:pPr>
          </w:p>
        </w:tc>
        <w:tc>
          <w:tcPr>
            <w:tcW w:w="4649" w:type="dxa"/>
            <w:vMerge/>
            <w:shd w:val="clear" w:color="auto" w:fill="FFFFFF"/>
          </w:tcPr>
          <w:p w14:paraId="2922D727" w14:textId="77777777" w:rsidR="000D3460" w:rsidRPr="007A49B1" w:rsidRDefault="000D3460" w:rsidP="007A49B1">
            <w:pPr>
              <w:widowControl/>
              <w:autoSpaceDE/>
              <w:autoSpaceDN/>
              <w:rPr>
                <w:b/>
                <w:sz w:val="20"/>
                <w:szCs w:val="20"/>
              </w:rPr>
            </w:pPr>
          </w:p>
        </w:tc>
        <w:tc>
          <w:tcPr>
            <w:tcW w:w="1843" w:type="dxa"/>
            <w:shd w:val="clear" w:color="auto" w:fill="D9D9D9"/>
          </w:tcPr>
          <w:p w14:paraId="38A4C225" w14:textId="77777777" w:rsidR="000D3460" w:rsidRPr="007A49B1" w:rsidRDefault="000D3460" w:rsidP="007A49B1">
            <w:pPr>
              <w:widowControl/>
              <w:autoSpaceDE/>
              <w:autoSpaceDN/>
              <w:jc w:val="center"/>
              <w:rPr>
                <w:b/>
                <w:sz w:val="20"/>
                <w:szCs w:val="20"/>
              </w:rPr>
            </w:pPr>
            <w:r>
              <w:rPr>
                <w:b/>
                <w:sz w:val="20"/>
                <w:szCs w:val="20"/>
              </w:rPr>
              <w:t>Date of next review</w:t>
            </w:r>
          </w:p>
        </w:tc>
        <w:tc>
          <w:tcPr>
            <w:tcW w:w="3119" w:type="dxa"/>
            <w:shd w:val="clear" w:color="auto" w:fill="FFFFFF"/>
          </w:tcPr>
          <w:p w14:paraId="23B8CA27" w14:textId="0FC7E1A5" w:rsidR="000D3460" w:rsidRPr="007A49B1" w:rsidRDefault="00AE73AF" w:rsidP="001A4DEE">
            <w:pPr>
              <w:widowControl/>
              <w:autoSpaceDE/>
              <w:autoSpaceDN/>
              <w:rPr>
                <w:b/>
                <w:sz w:val="20"/>
                <w:szCs w:val="20"/>
              </w:rPr>
            </w:pPr>
            <w:r>
              <w:rPr>
                <w:b/>
                <w:sz w:val="20"/>
                <w:szCs w:val="20"/>
              </w:rPr>
              <w:t>May 2026</w:t>
            </w:r>
          </w:p>
        </w:tc>
        <w:tc>
          <w:tcPr>
            <w:tcW w:w="1842" w:type="dxa"/>
            <w:vMerge/>
            <w:shd w:val="clear" w:color="auto" w:fill="D9D9D9"/>
          </w:tcPr>
          <w:p w14:paraId="0330034D" w14:textId="77777777" w:rsidR="000D3460" w:rsidRPr="007A49B1" w:rsidRDefault="000D3460" w:rsidP="007A49B1">
            <w:pPr>
              <w:widowControl/>
              <w:autoSpaceDE/>
              <w:autoSpaceDN/>
              <w:jc w:val="center"/>
              <w:rPr>
                <w:b/>
                <w:sz w:val="20"/>
                <w:szCs w:val="20"/>
              </w:rPr>
            </w:pPr>
          </w:p>
        </w:tc>
        <w:tc>
          <w:tcPr>
            <w:tcW w:w="2274" w:type="dxa"/>
            <w:vMerge/>
            <w:shd w:val="clear" w:color="auto" w:fill="FFFFFF"/>
          </w:tcPr>
          <w:p w14:paraId="63FB5F3C" w14:textId="77777777" w:rsidR="000D3460" w:rsidRPr="007A49B1" w:rsidRDefault="000D3460" w:rsidP="007A49B1">
            <w:pPr>
              <w:widowControl/>
              <w:autoSpaceDE/>
              <w:autoSpaceDN/>
              <w:rPr>
                <w:b/>
                <w:sz w:val="20"/>
                <w:szCs w:val="20"/>
              </w:rPr>
            </w:pPr>
          </w:p>
        </w:tc>
      </w:tr>
    </w:tbl>
    <w:p w14:paraId="2BEB696D" w14:textId="77777777" w:rsidR="00FE0D04" w:rsidRPr="008349D7" w:rsidRDefault="00FE0D04" w:rsidP="006E4079">
      <w:pPr>
        <w:pStyle w:val="Heading3"/>
        <w:spacing w:after="0" w:line="240" w:lineRule="auto"/>
        <w:rPr>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6673"/>
        <w:gridCol w:w="4382"/>
      </w:tblGrid>
      <w:tr w:rsidR="008349D7" w:rsidRPr="008349D7" w14:paraId="74372BB3" w14:textId="77777777" w:rsidTr="000D3460">
        <w:trPr>
          <w:trHeight w:val="692"/>
        </w:trPr>
        <w:tc>
          <w:tcPr>
            <w:tcW w:w="2840" w:type="dxa"/>
            <w:shd w:val="clear" w:color="auto" w:fill="D9D9D9"/>
          </w:tcPr>
          <w:p w14:paraId="6848A727" w14:textId="7E0C3270" w:rsidR="008349D7" w:rsidRPr="007A49B1" w:rsidRDefault="001A4DEE" w:rsidP="001A4DEE">
            <w:pPr>
              <w:widowControl/>
              <w:autoSpaceDE/>
              <w:autoSpaceDN/>
              <w:jc w:val="center"/>
              <w:rPr>
                <w:b/>
                <w:sz w:val="20"/>
                <w:szCs w:val="20"/>
              </w:rPr>
            </w:pPr>
            <w:r>
              <w:rPr>
                <w:b/>
                <w:sz w:val="20"/>
                <w:szCs w:val="20"/>
              </w:rPr>
              <w:t>What h</w:t>
            </w:r>
            <w:r w:rsidRPr="007A49B1">
              <w:rPr>
                <w:b/>
                <w:sz w:val="20"/>
                <w:szCs w:val="20"/>
              </w:rPr>
              <w:t xml:space="preserve">azard </w:t>
            </w:r>
            <w:r>
              <w:rPr>
                <w:b/>
                <w:sz w:val="20"/>
                <w:szCs w:val="20"/>
              </w:rPr>
              <w:t>have you i</w:t>
            </w:r>
            <w:r w:rsidRPr="007A49B1">
              <w:rPr>
                <w:b/>
                <w:sz w:val="20"/>
                <w:szCs w:val="20"/>
              </w:rPr>
              <w:t>dentified</w:t>
            </w:r>
            <w:r w:rsidR="008349D7" w:rsidRPr="007A49B1">
              <w:rPr>
                <w:b/>
                <w:sz w:val="20"/>
                <w:szCs w:val="20"/>
              </w:rPr>
              <w:t xml:space="preserve">? </w:t>
            </w:r>
            <w:r>
              <w:rPr>
                <w:b/>
                <w:sz w:val="20"/>
                <w:szCs w:val="20"/>
              </w:rPr>
              <w:t>What are the r</w:t>
            </w:r>
            <w:r w:rsidR="008349D7" w:rsidRPr="007A49B1">
              <w:rPr>
                <w:b/>
                <w:sz w:val="20"/>
                <w:szCs w:val="20"/>
              </w:rPr>
              <w:t>isks from it?</w:t>
            </w:r>
          </w:p>
        </w:tc>
        <w:tc>
          <w:tcPr>
            <w:tcW w:w="1556" w:type="dxa"/>
            <w:shd w:val="clear" w:color="auto" w:fill="D9D9D9"/>
          </w:tcPr>
          <w:p w14:paraId="4641683F" w14:textId="77777777" w:rsidR="008349D7" w:rsidRPr="007A49B1" w:rsidRDefault="008349D7" w:rsidP="007A49B1">
            <w:pPr>
              <w:widowControl/>
              <w:autoSpaceDE/>
              <w:autoSpaceDN/>
              <w:jc w:val="center"/>
              <w:rPr>
                <w:b/>
                <w:sz w:val="20"/>
                <w:szCs w:val="20"/>
              </w:rPr>
            </w:pPr>
            <w:r w:rsidRPr="007A49B1">
              <w:rPr>
                <w:b/>
                <w:sz w:val="20"/>
                <w:szCs w:val="20"/>
              </w:rPr>
              <w:t>Who is at risk?</w:t>
            </w:r>
          </w:p>
        </w:tc>
        <w:tc>
          <w:tcPr>
            <w:tcW w:w="6673" w:type="dxa"/>
            <w:shd w:val="clear" w:color="auto" w:fill="D9D9D9"/>
          </w:tcPr>
          <w:p w14:paraId="56491F76" w14:textId="77777777" w:rsidR="008349D7" w:rsidRPr="007A49B1" w:rsidRDefault="008349D7" w:rsidP="007A49B1">
            <w:pPr>
              <w:widowControl/>
              <w:autoSpaceDE/>
              <w:autoSpaceDN/>
              <w:jc w:val="center"/>
              <w:rPr>
                <w:b/>
                <w:sz w:val="20"/>
                <w:szCs w:val="20"/>
              </w:rPr>
            </w:pPr>
            <w:r w:rsidRPr="007A49B1">
              <w:rPr>
                <w:b/>
                <w:sz w:val="20"/>
                <w:szCs w:val="20"/>
              </w:rPr>
              <w:t>How</w:t>
            </w:r>
            <w:r w:rsidR="006E4079" w:rsidRPr="007A49B1">
              <w:rPr>
                <w:b/>
                <w:sz w:val="20"/>
                <w:szCs w:val="20"/>
              </w:rPr>
              <w:t xml:space="preserve"> are</w:t>
            </w:r>
            <w:r w:rsidRPr="007A49B1">
              <w:rPr>
                <w:b/>
                <w:sz w:val="20"/>
                <w:szCs w:val="20"/>
              </w:rPr>
              <w:t xml:space="preserve"> the risk</w:t>
            </w:r>
            <w:r w:rsidR="006E4079" w:rsidRPr="007A49B1">
              <w:rPr>
                <w:b/>
                <w:sz w:val="20"/>
                <w:szCs w:val="20"/>
              </w:rPr>
              <w:t>s</w:t>
            </w:r>
            <w:r w:rsidRPr="007A49B1">
              <w:rPr>
                <w:b/>
                <w:sz w:val="20"/>
                <w:szCs w:val="20"/>
              </w:rPr>
              <w:t xml:space="preserve"> already controlled?</w:t>
            </w:r>
          </w:p>
          <w:p w14:paraId="4E48E542" w14:textId="77777777" w:rsidR="008349D7" w:rsidRPr="007A49B1" w:rsidRDefault="008349D7" w:rsidP="007A49B1">
            <w:pPr>
              <w:widowControl/>
              <w:autoSpaceDE/>
              <w:autoSpaceDN/>
              <w:jc w:val="center"/>
              <w:rPr>
                <w:b/>
                <w:sz w:val="20"/>
                <w:szCs w:val="20"/>
              </w:rPr>
            </w:pPr>
            <w:r w:rsidRPr="007A49B1">
              <w:rPr>
                <w:b/>
                <w:sz w:val="20"/>
                <w:szCs w:val="20"/>
              </w:rPr>
              <w:t>What extra controls are needed?</w:t>
            </w:r>
          </w:p>
        </w:tc>
        <w:tc>
          <w:tcPr>
            <w:tcW w:w="4382" w:type="dxa"/>
            <w:shd w:val="clear" w:color="auto" w:fill="D9D9D9"/>
          </w:tcPr>
          <w:p w14:paraId="5D8FE453" w14:textId="77777777" w:rsidR="008349D7" w:rsidRPr="007A49B1" w:rsidRDefault="008349D7" w:rsidP="007A49B1">
            <w:pPr>
              <w:widowControl/>
              <w:autoSpaceDE/>
              <w:autoSpaceDN/>
              <w:jc w:val="center"/>
              <w:rPr>
                <w:b/>
                <w:sz w:val="20"/>
                <w:szCs w:val="20"/>
              </w:rPr>
            </w:pPr>
            <w:r w:rsidRPr="007A49B1">
              <w:rPr>
                <w:b/>
                <w:sz w:val="20"/>
                <w:szCs w:val="20"/>
              </w:rPr>
              <w:t>What has changed that needs to be thought about and controlled?</w:t>
            </w:r>
          </w:p>
        </w:tc>
      </w:tr>
      <w:tr w:rsidR="008349D7" w:rsidRPr="0071703B" w14:paraId="6A6FA19F" w14:textId="77777777" w:rsidTr="000D3460">
        <w:trPr>
          <w:trHeight w:val="769"/>
        </w:trPr>
        <w:tc>
          <w:tcPr>
            <w:tcW w:w="2840" w:type="dxa"/>
            <w:shd w:val="clear" w:color="auto" w:fill="auto"/>
          </w:tcPr>
          <w:p w14:paraId="03947348" w14:textId="38CC28FA" w:rsidR="008349D7" w:rsidRPr="00A50319" w:rsidRDefault="001A4DEE" w:rsidP="007A49B1">
            <w:pPr>
              <w:widowControl/>
              <w:autoSpaceDE/>
              <w:autoSpaceDN/>
              <w:rPr>
                <w:sz w:val="16"/>
                <w:szCs w:val="16"/>
              </w:rPr>
            </w:pPr>
            <w:r w:rsidRPr="00A50319">
              <w:rPr>
                <w:b/>
                <w:sz w:val="16"/>
                <w:szCs w:val="16"/>
              </w:rPr>
              <w:t>A hazard</w:t>
            </w:r>
            <w:r w:rsidRPr="00A50319">
              <w:rPr>
                <w:sz w:val="16"/>
                <w:szCs w:val="16"/>
              </w:rPr>
              <w:t xml:space="preserve"> is</w:t>
            </w:r>
            <w:r w:rsidR="008349D7" w:rsidRPr="00A50319">
              <w:rPr>
                <w:sz w:val="16"/>
                <w:szCs w:val="16"/>
              </w:rPr>
              <w:t xml:space="preserve"> something that may cause harm or damage.</w:t>
            </w:r>
          </w:p>
          <w:p w14:paraId="3F15AFCC" w14:textId="77777777" w:rsidR="00A50319" w:rsidRPr="00A50319" w:rsidRDefault="001A4DEE" w:rsidP="00A50319">
            <w:pPr>
              <w:widowControl/>
              <w:autoSpaceDE/>
              <w:autoSpaceDN/>
              <w:rPr>
                <w:rFonts w:ascii="Segoe UI" w:eastAsia="Times New Roman" w:hAnsi="Segoe UI" w:cs="Segoe UI"/>
                <w:sz w:val="21"/>
                <w:szCs w:val="21"/>
                <w:lang w:bidi="ar-SA"/>
              </w:rPr>
            </w:pPr>
            <w:r w:rsidRPr="00A50319">
              <w:rPr>
                <w:b/>
                <w:sz w:val="16"/>
                <w:szCs w:val="16"/>
              </w:rPr>
              <w:t>The r</w:t>
            </w:r>
            <w:r w:rsidR="008349D7" w:rsidRPr="00A50319">
              <w:rPr>
                <w:b/>
                <w:sz w:val="16"/>
                <w:szCs w:val="16"/>
              </w:rPr>
              <w:t>isk</w:t>
            </w:r>
            <w:r w:rsidR="008349D7" w:rsidRPr="00A50319">
              <w:rPr>
                <w:sz w:val="16"/>
                <w:szCs w:val="16"/>
              </w:rPr>
              <w:t xml:space="preserve"> </w:t>
            </w:r>
            <w:r w:rsidR="00A50319" w:rsidRPr="00A50319">
              <w:rPr>
                <w:sz w:val="16"/>
                <w:szCs w:val="16"/>
              </w:rPr>
              <w:t>is the harm that may occur from the hazard.</w:t>
            </w:r>
          </w:p>
          <w:p w14:paraId="7117515E" w14:textId="415A44FF" w:rsidR="008349D7" w:rsidRPr="00A50319" w:rsidRDefault="008349D7" w:rsidP="001A4DEE">
            <w:pPr>
              <w:widowControl/>
              <w:autoSpaceDE/>
              <w:autoSpaceDN/>
              <w:rPr>
                <w:sz w:val="16"/>
                <w:szCs w:val="16"/>
              </w:rPr>
            </w:pPr>
          </w:p>
        </w:tc>
        <w:tc>
          <w:tcPr>
            <w:tcW w:w="1556" w:type="dxa"/>
            <w:shd w:val="clear" w:color="auto" w:fill="auto"/>
          </w:tcPr>
          <w:p w14:paraId="2699768A" w14:textId="5482D9A0" w:rsidR="008349D7" w:rsidRPr="00A50319" w:rsidRDefault="001A4DEE" w:rsidP="007A49B1">
            <w:pPr>
              <w:widowControl/>
              <w:autoSpaceDE/>
              <w:autoSpaceDN/>
              <w:rPr>
                <w:sz w:val="16"/>
                <w:szCs w:val="16"/>
              </w:rPr>
            </w:pPr>
            <w:r w:rsidRPr="00A50319">
              <w:rPr>
                <w:sz w:val="16"/>
                <w:szCs w:val="16"/>
              </w:rPr>
              <w:t>For example: y</w:t>
            </w:r>
            <w:r w:rsidR="008349D7" w:rsidRPr="00A50319">
              <w:rPr>
                <w:sz w:val="16"/>
                <w:szCs w:val="16"/>
              </w:rPr>
              <w:t>oung people</w:t>
            </w:r>
            <w:r w:rsidR="006E4079" w:rsidRPr="00A50319">
              <w:rPr>
                <w:sz w:val="16"/>
                <w:szCs w:val="16"/>
              </w:rPr>
              <w:t>,</w:t>
            </w:r>
          </w:p>
          <w:p w14:paraId="68655B7B" w14:textId="3AE3B939" w:rsidR="008349D7" w:rsidRPr="00A50319" w:rsidRDefault="001A4DEE" w:rsidP="007A49B1">
            <w:pPr>
              <w:widowControl/>
              <w:autoSpaceDE/>
              <w:autoSpaceDN/>
              <w:rPr>
                <w:sz w:val="16"/>
                <w:szCs w:val="16"/>
              </w:rPr>
            </w:pPr>
            <w:r w:rsidRPr="00A50319">
              <w:rPr>
                <w:sz w:val="16"/>
                <w:szCs w:val="16"/>
              </w:rPr>
              <w:t>adult volunteers</w:t>
            </w:r>
            <w:r w:rsidR="008349D7" w:rsidRPr="00A50319">
              <w:rPr>
                <w:sz w:val="16"/>
                <w:szCs w:val="16"/>
              </w:rPr>
              <w:t xml:space="preserve">, </w:t>
            </w:r>
          </w:p>
          <w:p w14:paraId="1373653D" w14:textId="034B5416" w:rsidR="008349D7" w:rsidRPr="00A50319" w:rsidRDefault="001A4DEE" w:rsidP="007A49B1">
            <w:pPr>
              <w:widowControl/>
              <w:autoSpaceDE/>
              <w:autoSpaceDN/>
              <w:rPr>
                <w:sz w:val="16"/>
                <w:szCs w:val="16"/>
              </w:rPr>
            </w:pPr>
            <w:r w:rsidRPr="00A50319">
              <w:rPr>
                <w:sz w:val="16"/>
                <w:szCs w:val="16"/>
              </w:rPr>
              <w:t>v</w:t>
            </w:r>
            <w:r w:rsidR="008349D7" w:rsidRPr="00A50319">
              <w:rPr>
                <w:sz w:val="16"/>
                <w:szCs w:val="16"/>
              </w:rPr>
              <w:t>isitors</w:t>
            </w:r>
          </w:p>
        </w:tc>
        <w:tc>
          <w:tcPr>
            <w:tcW w:w="6673" w:type="dxa"/>
            <w:shd w:val="clear" w:color="auto" w:fill="auto"/>
          </w:tcPr>
          <w:p w14:paraId="4CFF89AF" w14:textId="2DE3306D" w:rsidR="008349D7" w:rsidRPr="00A50319" w:rsidRDefault="008349D7" w:rsidP="007A49B1">
            <w:pPr>
              <w:widowControl/>
              <w:autoSpaceDE/>
              <w:autoSpaceDN/>
              <w:rPr>
                <w:sz w:val="16"/>
                <w:szCs w:val="16"/>
              </w:rPr>
            </w:pPr>
            <w:r w:rsidRPr="00A50319">
              <w:rPr>
                <w:b/>
                <w:sz w:val="16"/>
                <w:szCs w:val="16"/>
              </w:rPr>
              <w:t xml:space="preserve">Controls </w:t>
            </w:r>
            <w:r w:rsidR="001A4DEE" w:rsidRPr="00A50319">
              <w:rPr>
                <w:sz w:val="16"/>
                <w:szCs w:val="16"/>
              </w:rPr>
              <w:t>are</w:t>
            </w:r>
            <w:r w:rsidRPr="00A50319">
              <w:rPr>
                <w:sz w:val="16"/>
                <w:szCs w:val="16"/>
              </w:rPr>
              <w:t xml:space="preserve"> </w:t>
            </w:r>
            <w:r w:rsidR="001A4DEE" w:rsidRPr="00A50319">
              <w:rPr>
                <w:sz w:val="16"/>
                <w:szCs w:val="16"/>
              </w:rPr>
              <w:t xml:space="preserve">ways </w:t>
            </w:r>
            <w:r w:rsidRPr="00A50319">
              <w:rPr>
                <w:sz w:val="16"/>
                <w:szCs w:val="16"/>
              </w:rPr>
              <w:t xml:space="preserve">of making the activity safer by removing or reducing the risk from it.  </w:t>
            </w:r>
          </w:p>
          <w:p w14:paraId="0251E515" w14:textId="0B824DEB" w:rsidR="008349D7" w:rsidRPr="00A50319" w:rsidRDefault="008349D7" w:rsidP="001A4DEE">
            <w:pPr>
              <w:widowControl/>
              <w:autoSpaceDE/>
              <w:autoSpaceDN/>
              <w:rPr>
                <w:sz w:val="16"/>
                <w:szCs w:val="16"/>
              </w:rPr>
            </w:pPr>
            <w:r w:rsidRPr="00A50319">
              <w:rPr>
                <w:sz w:val="16"/>
                <w:szCs w:val="16"/>
              </w:rPr>
              <w:t>For example</w:t>
            </w:r>
            <w:r w:rsidR="001A4DEE" w:rsidRPr="00A50319">
              <w:rPr>
                <w:sz w:val="16"/>
                <w:szCs w:val="16"/>
              </w:rPr>
              <w:t>,</w:t>
            </w:r>
            <w:r w:rsidRPr="00A50319">
              <w:rPr>
                <w:sz w:val="16"/>
                <w:szCs w:val="16"/>
              </w:rPr>
              <w:t xml:space="preserve"> you </w:t>
            </w:r>
            <w:r w:rsidR="001A4DEE" w:rsidRPr="00A50319">
              <w:rPr>
                <w:sz w:val="16"/>
                <w:szCs w:val="16"/>
              </w:rPr>
              <w:t xml:space="preserve">may </w:t>
            </w:r>
            <w:r w:rsidRPr="00A50319">
              <w:rPr>
                <w:sz w:val="16"/>
                <w:szCs w:val="16"/>
              </w:rPr>
              <w:t xml:space="preserve">use a different piece of </w:t>
            </w:r>
            <w:r w:rsidR="00AE73AF" w:rsidRPr="00A50319">
              <w:rPr>
                <w:sz w:val="16"/>
                <w:szCs w:val="16"/>
              </w:rPr>
              <w:t>equipment,</w:t>
            </w:r>
            <w:r w:rsidRPr="00A50319">
              <w:rPr>
                <w:sz w:val="16"/>
                <w:szCs w:val="16"/>
              </w:rPr>
              <w:t xml:space="preserve"> or you might change the way </w:t>
            </w:r>
            <w:r w:rsidR="001A4DEE" w:rsidRPr="00A50319">
              <w:rPr>
                <w:sz w:val="16"/>
                <w:szCs w:val="16"/>
              </w:rPr>
              <w:t xml:space="preserve">you do </w:t>
            </w:r>
            <w:r w:rsidRPr="00A50319">
              <w:rPr>
                <w:sz w:val="16"/>
                <w:szCs w:val="16"/>
              </w:rPr>
              <w:t>the activity.</w:t>
            </w:r>
          </w:p>
        </w:tc>
        <w:tc>
          <w:tcPr>
            <w:tcW w:w="4382" w:type="dxa"/>
            <w:shd w:val="clear" w:color="auto" w:fill="auto"/>
          </w:tcPr>
          <w:p w14:paraId="1557DF5A" w14:textId="51D7C1E0" w:rsidR="001A4DEE" w:rsidRPr="00A50319" w:rsidRDefault="008349D7" w:rsidP="001A4DEE">
            <w:pPr>
              <w:widowControl/>
              <w:autoSpaceDE/>
              <w:autoSpaceDN/>
              <w:rPr>
                <w:sz w:val="16"/>
                <w:szCs w:val="16"/>
              </w:rPr>
            </w:pPr>
            <w:r w:rsidRPr="00A50319">
              <w:rPr>
                <w:sz w:val="16"/>
                <w:szCs w:val="16"/>
              </w:rPr>
              <w:t xml:space="preserve">Keep </w:t>
            </w:r>
            <w:r w:rsidRPr="00A50319">
              <w:rPr>
                <w:b/>
                <w:sz w:val="16"/>
                <w:szCs w:val="16"/>
              </w:rPr>
              <w:t>checking</w:t>
            </w:r>
            <w:r w:rsidRPr="00A50319">
              <w:rPr>
                <w:sz w:val="16"/>
                <w:szCs w:val="16"/>
              </w:rPr>
              <w:t xml:space="preserve"> throughout the activity in case you need to change </w:t>
            </w:r>
            <w:r w:rsidR="001A4DEE" w:rsidRPr="00A50319">
              <w:rPr>
                <w:sz w:val="16"/>
                <w:szCs w:val="16"/>
              </w:rPr>
              <w:t xml:space="preserve">what you’re doing </w:t>
            </w:r>
            <w:r w:rsidRPr="00A50319">
              <w:rPr>
                <w:sz w:val="16"/>
                <w:szCs w:val="16"/>
              </w:rPr>
              <w:t xml:space="preserve">or even </w:t>
            </w:r>
            <w:r w:rsidRPr="00A50319">
              <w:rPr>
                <w:b/>
                <w:sz w:val="16"/>
                <w:szCs w:val="16"/>
              </w:rPr>
              <w:t>stop</w:t>
            </w:r>
            <w:r w:rsidRPr="00A50319">
              <w:rPr>
                <w:sz w:val="16"/>
                <w:szCs w:val="16"/>
              </w:rPr>
              <w:t xml:space="preserve"> </w:t>
            </w:r>
            <w:r w:rsidR="001A4DEE" w:rsidRPr="00A50319">
              <w:rPr>
                <w:sz w:val="16"/>
                <w:szCs w:val="16"/>
              </w:rPr>
              <w:t xml:space="preserve">the activity. </w:t>
            </w:r>
          </w:p>
          <w:p w14:paraId="58667B85" w14:textId="77777777" w:rsidR="001A4DEE" w:rsidRPr="00A50319" w:rsidRDefault="001A4DEE" w:rsidP="001A4DEE">
            <w:pPr>
              <w:widowControl/>
              <w:autoSpaceDE/>
              <w:autoSpaceDN/>
              <w:rPr>
                <w:sz w:val="16"/>
                <w:szCs w:val="16"/>
              </w:rPr>
            </w:pPr>
          </w:p>
          <w:p w14:paraId="1ACDF654" w14:textId="6D243035" w:rsidR="008349D7" w:rsidRPr="00A50319" w:rsidRDefault="006E4079" w:rsidP="001A4DEE">
            <w:pPr>
              <w:widowControl/>
              <w:autoSpaceDE/>
              <w:autoSpaceDN/>
              <w:rPr>
                <w:sz w:val="16"/>
                <w:szCs w:val="16"/>
              </w:rPr>
            </w:pPr>
            <w:r w:rsidRPr="00A50319">
              <w:rPr>
                <w:sz w:val="16"/>
                <w:szCs w:val="16"/>
              </w:rPr>
              <w:t>This is a great place to add comments which will be used as part of the review.</w:t>
            </w:r>
          </w:p>
        </w:tc>
      </w:tr>
      <w:tr w:rsidR="008D5030" w:rsidRPr="001C60E8" w14:paraId="6CED3F33" w14:textId="77777777" w:rsidTr="000D3460">
        <w:trPr>
          <w:trHeight w:val="737"/>
        </w:trPr>
        <w:tc>
          <w:tcPr>
            <w:tcW w:w="2840" w:type="dxa"/>
            <w:shd w:val="clear" w:color="auto" w:fill="auto"/>
          </w:tcPr>
          <w:p w14:paraId="55079927" w14:textId="2FB62EAF" w:rsidR="00934780" w:rsidRPr="00896861" w:rsidRDefault="00896861" w:rsidP="008D5030">
            <w:pPr>
              <w:tabs>
                <w:tab w:val="left" w:pos="-1440"/>
              </w:tabs>
              <w:rPr>
                <w:b/>
                <w:bCs/>
                <w:sz w:val="16"/>
              </w:rPr>
            </w:pPr>
            <w:r w:rsidRPr="00896861">
              <w:rPr>
                <w:b/>
                <w:bCs/>
                <w:sz w:val="16"/>
              </w:rPr>
              <w:t>Young people w</w:t>
            </w:r>
            <w:r w:rsidR="00F1240E">
              <w:rPr>
                <w:b/>
                <w:bCs/>
                <w:sz w:val="16"/>
              </w:rPr>
              <w:t>a</w:t>
            </w:r>
            <w:r w:rsidRPr="00896861">
              <w:rPr>
                <w:b/>
                <w:bCs/>
                <w:sz w:val="16"/>
              </w:rPr>
              <w:t>ndering off</w:t>
            </w:r>
          </w:p>
          <w:p w14:paraId="4B2D53D6" w14:textId="77777777" w:rsidR="00CF5086" w:rsidRDefault="00CF5086" w:rsidP="008D5030">
            <w:pPr>
              <w:tabs>
                <w:tab w:val="left" w:pos="-1440"/>
              </w:tabs>
              <w:rPr>
                <w:b/>
                <w:bCs/>
                <w:sz w:val="16"/>
              </w:rPr>
            </w:pPr>
          </w:p>
          <w:p w14:paraId="0EB5357F" w14:textId="77777777" w:rsidR="00CF5086" w:rsidRDefault="00CF5086" w:rsidP="008D5030">
            <w:pPr>
              <w:tabs>
                <w:tab w:val="left" w:pos="-1440"/>
              </w:tabs>
              <w:rPr>
                <w:b/>
                <w:bCs/>
                <w:sz w:val="16"/>
              </w:rPr>
            </w:pPr>
          </w:p>
          <w:p w14:paraId="09313798" w14:textId="77777777" w:rsidR="00CF5086" w:rsidRDefault="00CF5086" w:rsidP="008D5030">
            <w:pPr>
              <w:tabs>
                <w:tab w:val="left" w:pos="-1440"/>
              </w:tabs>
              <w:rPr>
                <w:b/>
                <w:bCs/>
                <w:sz w:val="16"/>
              </w:rPr>
            </w:pPr>
          </w:p>
          <w:p w14:paraId="0E5F55C1" w14:textId="77777777" w:rsidR="004B4949" w:rsidRPr="004B4949" w:rsidRDefault="004B4949" w:rsidP="008D5030">
            <w:pPr>
              <w:tabs>
                <w:tab w:val="left" w:pos="-1440"/>
              </w:tabs>
              <w:rPr>
                <w:sz w:val="16"/>
              </w:rPr>
            </w:pPr>
          </w:p>
          <w:p w14:paraId="3FE1CA5C" w14:textId="77777777" w:rsidR="00934780" w:rsidRDefault="00934780" w:rsidP="008D5030">
            <w:pPr>
              <w:tabs>
                <w:tab w:val="left" w:pos="-1440"/>
              </w:tabs>
              <w:rPr>
                <w:sz w:val="16"/>
              </w:rPr>
            </w:pPr>
          </w:p>
          <w:p w14:paraId="6231FF5B" w14:textId="0B85E5A9" w:rsidR="008D5030" w:rsidRDefault="00934780" w:rsidP="008D5030">
            <w:pPr>
              <w:tabs>
                <w:tab w:val="left" w:pos="-1440"/>
              </w:tabs>
              <w:rPr>
                <w:sz w:val="16"/>
              </w:rPr>
            </w:pPr>
            <w:r>
              <w:rPr>
                <w:sz w:val="16"/>
              </w:rPr>
              <w:t>.</w:t>
            </w:r>
          </w:p>
          <w:p w14:paraId="18C69110" w14:textId="77777777" w:rsidR="008D5030" w:rsidRDefault="008D5030" w:rsidP="008D5030">
            <w:pPr>
              <w:tabs>
                <w:tab w:val="left" w:pos="-1440"/>
              </w:tabs>
              <w:rPr>
                <w:sz w:val="16"/>
              </w:rPr>
            </w:pPr>
          </w:p>
          <w:p w14:paraId="57984EF1" w14:textId="22B7FE2C" w:rsidR="008D5030" w:rsidRPr="008D5030" w:rsidRDefault="008D5030" w:rsidP="0075107B">
            <w:pPr>
              <w:tabs>
                <w:tab w:val="left" w:pos="-1440"/>
              </w:tabs>
              <w:rPr>
                <w:sz w:val="16"/>
              </w:rPr>
            </w:pPr>
          </w:p>
        </w:tc>
        <w:tc>
          <w:tcPr>
            <w:tcW w:w="1556" w:type="dxa"/>
            <w:shd w:val="clear" w:color="auto" w:fill="auto"/>
          </w:tcPr>
          <w:p w14:paraId="171544F0" w14:textId="5EE93C3A" w:rsidR="008D5030" w:rsidRDefault="008D5030" w:rsidP="008D5030">
            <w:pPr>
              <w:tabs>
                <w:tab w:val="left" w:pos="-1440"/>
              </w:tabs>
              <w:rPr>
                <w:sz w:val="16"/>
              </w:rPr>
            </w:pPr>
            <w:r>
              <w:rPr>
                <w:sz w:val="16"/>
              </w:rPr>
              <w:t>Young people</w:t>
            </w:r>
          </w:p>
          <w:p w14:paraId="091948E6" w14:textId="258F6E2B" w:rsidR="008D5030" w:rsidRPr="00434543" w:rsidRDefault="008D5030" w:rsidP="008D5030">
            <w:pPr>
              <w:widowControl/>
              <w:autoSpaceDE/>
              <w:autoSpaceDN/>
              <w:rPr>
                <w:sz w:val="16"/>
                <w:szCs w:val="16"/>
              </w:rPr>
            </w:pPr>
          </w:p>
        </w:tc>
        <w:tc>
          <w:tcPr>
            <w:tcW w:w="6673" w:type="dxa"/>
            <w:shd w:val="clear" w:color="auto" w:fill="auto"/>
          </w:tcPr>
          <w:p w14:paraId="01F052F4" w14:textId="47A9C24C" w:rsidR="00882467" w:rsidRPr="00934780" w:rsidRDefault="00896861" w:rsidP="00934780">
            <w:pPr>
              <w:rPr>
                <w:sz w:val="16"/>
              </w:rPr>
            </w:pPr>
            <w:r>
              <w:rPr>
                <w:sz w:val="16"/>
              </w:rPr>
              <w:t xml:space="preserve">All </w:t>
            </w:r>
            <w:r w:rsidR="009371FA">
              <w:rPr>
                <w:sz w:val="16"/>
              </w:rPr>
              <w:t>Cubs</w:t>
            </w:r>
            <w:r>
              <w:rPr>
                <w:sz w:val="16"/>
              </w:rPr>
              <w:t xml:space="preserve"> to wear hi-vis vests, to have them with a walking buddy, </w:t>
            </w:r>
            <w:r w:rsidR="00AE73AF">
              <w:rPr>
                <w:sz w:val="16"/>
              </w:rPr>
              <w:t>to</w:t>
            </w:r>
            <w:r>
              <w:rPr>
                <w:sz w:val="16"/>
              </w:rPr>
              <w:t xml:space="preserve"> </w:t>
            </w:r>
            <w:r w:rsidR="0075107B">
              <w:rPr>
                <w:sz w:val="16"/>
              </w:rPr>
              <w:t xml:space="preserve">do a safety talk before leaving the hut, Head counts through out the walk, adults to be </w:t>
            </w:r>
            <w:r w:rsidR="003729E6">
              <w:rPr>
                <w:sz w:val="16"/>
              </w:rPr>
              <w:t>spaced between</w:t>
            </w:r>
            <w:r w:rsidR="0075107B">
              <w:rPr>
                <w:sz w:val="16"/>
              </w:rPr>
              <w:t xml:space="preserve"> the </w:t>
            </w:r>
            <w:r w:rsidR="009371FA">
              <w:rPr>
                <w:sz w:val="16"/>
              </w:rPr>
              <w:t>cubs</w:t>
            </w:r>
            <w:r w:rsidR="00510412">
              <w:rPr>
                <w:sz w:val="16"/>
              </w:rPr>
              <w:t xml:space="preserve"> </w:t>
            </w:r>
            <w:r w:rsidR="0075107B">
              <w:rPr>
                <w:sz w:val="16"/>
              </w:rPr>
              <w:t xml:space="preserve">during the walk. Reminded about behaviour before we leave the </w:t>
            </w:r>
            <w:r w:rsidR="00510412">
              <w:rPr>
                <w:sz w:val="16"/>
              </w:rPr>
              <w:t>hut.</w:t>
            </w:r>
          </w:p>
        </w:tc>
        <w:tc>
          <w:tcPr>
            <w:tcW w:w="4382" w:type="dxa"/>
            <w:shd w:val="clear" w:color="auto" w:fill="auto"/>
          </w:tcPr>
          <w:p w14:paraId="7BAB1262" w14:textId="77777777" w:rsidR="008D5030" w:rsidRPr="00434543" w:rsidRDefault="008D5030" w:rsidP="008D5030">
            <w:pPr>
              <w:rPr>
                <w:sz w:val="16"/>
                <w:szCs w:val="16"/>
              </w:rPr>
            </w:pPr>
          </w:p>
        </w:tc>
      </w:tr>
      <w:tr w:rsidR="008D5030" w:rsidRPr="001C60E8" w14:paraId="61EDD217" w14:textId="77777777" w:rsidTr="000D3460">
        <w:trPr>
          <w:trHeight w:val="678"/>
        </w:trPr>
        <w:tc>
          <w:tcPr>
            <w:tcW w:w="2840" w:type="dxa"/>
            <w:shd w:val="clear" w:color="auto" w:fill="auto"/>
          </w:tcPr>
          <w:p w14:paraId="649E7333" w14:textId="66AE5B5B" w:rsidR="008D5030" w:rsidRPr="00FC7C95" w:rsidRDefault="00FC7C95" w:rsidP="008D5030">
            <w:pPr>
              <w:widowControl/>
              <w:autoSpaceDE/>
              <w:autoSpaceDN/>
              <w:rPr>
                <w:b/>
                <w:bCs/>
                <w:sz w:val="16"/>
                <w:szCs w:val="16"/>
              </w:rPr>
            </w:pPr>
            <w:r w:rsidRPr="00FC7C95">
              <w:rPr>
                <w:b/>
                <w:bCs/>
                <w:sz w:val="16"/>
              </w:rPr>
              <w:t>Traffic/ Parked cars</w:t>
            </w:r>
          </w:p>
        </w:tc>
        <w:tc>
          <w:tcPr>
            <w:tcW w:w="1556" w:type="dxa"/>
            <w:shd w:val="clear" w:color="auto" w:fill="auto"/>
          </w:tcPr>
          <w:p w14:paraId="2DB6461E" w14:textId="1E39FF51" w:rsidR="008D5030" w:rsidRDefault="008D5030" w:rsidP="008D5030">
            <w:r w:rsidRPr="00D02FD5">
              <w:rPr>
                <w:sz w:val="16"/>
              </w:rPr>
              <w:t>Young people</w:t>
            </w:r>
          </w:p>
        </w:tc>
        <w:tc>
          <w:tcPr>
            <w:tcW w:w="6673" w:type="dxa"/>
            <w:shd w:val="clear" w:color="auto" w:fill="auto"/>
          </w:tcPr>
          <w:p w14:paraId="6D714D69" w14:textId="6587156D" w:rsidR="008D5030" w:rsidRDefault="00FC7C95" w:rsidP="000E1635">
            <w:pPr>
              <w:rPr>
                <w:sz w:val="16"/>
              </w:rPr>
            </w:pPr>
            <w:r>
              <w:rPr>
                <w:sz w:val="16"/>
              </w:rPr>
              <w:t xml:space="preserve">Go though the Green cross code before we leave the hut, Adults to ensure it is safe to cross, reminder of the Green cross code as we are walking, Adults to be vigilant at all times, </w:t>
            </w:r>
            <w:r w:rsidR="00AE73AF">
              <w:rPr>
                <w:sz w:val="16"/>
              </w:rPr>
              <w:t>any</w:t>
            </w:r>
            <w:r>
              <w:rPr>
                <w:sz w:val="16"/>
              </w:rPr>
              <w:t xml:space="preserve"> </w:t>
            </w:r>
            <w:r w:rsidR="009371FA">
              <w:rPr>
                <w:sz w:val="16"/>
              </w:rPr>
              <w:t>cubs</w:t>
            </w:r>
            <w:r>
              <w:rPr>
                <w:sz w:val="16"/>
              </w:rPr>
              <w:t xml:space="preserve"> that present unsafe behaviour to be moved near an adult.</w:t>
            </w:r>
          </w:p>
          <w:p w14:paraId="74FF5993" w14:textId="1B6F00FF" w:rsidR="00FC7C95" w:rsidRDefault="00FC7C95" w:rsidP="000E1635">
            <w:pPr>
              <w:rPr>
                <w:sz w:val="16"/>
              </w:rPr>
            </w:pPr>
            <w:r>
              <w:rPr>
                <w:sz w:val="16"/>
              </w:rPr>
              <w:t xml:space="preserve">When it’s a </w:t>
            </w:r>
            <w:r w:rsidR="009371FA">
              <w:rPr>
                <w:sz w:val="16"/>
              </w:rPr>
              <w:t>cub’</w:t>
            </w:r>
            <w:r>
              <w:rPr>
                <w:sz w:val="16"/>
              </w:rPr>
              <w:t>s turn to check if it is safe for an adult to double check before the go ahead is given.</w:t>
            </w:r>
          </w:p>
          <w:p w14:paraId="56632876" w14:textId="428DAFBB" w:rsidR="00FC7C95" w:rsidRPr="00434543" w:rsidRDefault="00FC7C95" w:rsidP="000E1635">
            <w:pPr>
              <w:rPr>
                <w:sz w:val="16"/>
                <w:szCs w:val="16"/>
              </w:rPr>
            </w:pPr>
          </w:p>
        </w:tc>
        <w:tc>
          <w:tcPr>
            <w:tcW w:w="4382" w:type="dxa"/>
            <w:shd w:val="clear" w:color="auto" w:fill="auto"/>
          </w:tcPr>
          <w:p w14:paraId="35142C22" w14:textId="77777777" w:rsidR="008D5030" w:rsidRPr="00434543" w:rsidRDefault="008D5030" w:rsidP="008D5030">
            <w:pPr>
              <w:rPr>
                <w:sz w:val="16"/>
                <w:szCs w:val="16"/>
              </w:rPr>
            </w:pPr>
          </w:p>
        </w:tc>
      </w:tr>
      <w:tr w:rsidR="008D5030" w:rsidRPr="001C60E8" w14:paraId="66E7D295" w14:textId="77777777" w:rsidTr="000D3460">
        <w:trPr>
          <w:trHeight w:val="678"/>
        </w:trPr>
        <w:tc>
          <w:tcPr>
            <w:tcW w:w="2840" w:type="dxa"/>
            <w:shd w:val="clear" w:color="auto" w:fill="auto"/>
          </w:tcPr>
          <w:p w14:paraId="2203F406" w14:textId="5B3BDAC7" w:rsidR="008D5030" w:rsidRDefault="00FC7C95" w:rsidP="008D5030">
            <w:pPr>
              <w:widowControl/>
              <w:autoSpaceDE/>
              <w:autoSpaceDN/>
              <w:rPr>
                <w:b/>
                <w:bCs/>
                <w:sz w:val="16"/>
                <w:szCs w:val="16"/>
              </w:rPr>
            </w:pPr>
            <w:r w:rsidRPr="00FC7C95">
              <w:rPr>
                <w:b/>
                <w:bCs/>
                <w:sz w:val="16"/>
                <w:szCs w:val="16"/>
              </w:rPr>
              <w:t xml:space="preserve">Behaviour – risk of </w:t>
            </w:r>
            <w:r w:rsidR="00F1240E" w:rsidRPr="00FC7C95">
              <w:rPr>
                <w:b/>
                <w:bCs/>
                <w:sz w:val="16"/>
                <w:szCs w:val="16"/>
              </w:rPr>
              <w:t>overexciteme</w:t>
            </w:r>
            <w:r w:rsidR="00F1240E">
              <w:rPr>
                <w:b/>
                <w:bCs/>
                <w:sz w:val="16"/>
                <w:szCs w:val="16"/>
              </w:rPr>
              <w:t>nt</w:t>
            </w:r>
          </w:p>
          <w:p w14:paraId="672106CD" w14:textId="0AEC1BED" w:rsidR="00FC7C95" w:rsidRPr="00FC7C95" w:rsidRDefault="00FC7C95" w:rsidP="008D5030">
            <w:pPr>
              <w:widowControl/>
              <w:autoSpaceDE/>
              <w:autoSpaceDN/>
              <w:rPr>
                <w:b/>
                <w:bCs/>
                <w:sz w:val="16"/>
                <w:szCs w:val="16"/>
              </w:rPr>
            </w:pPr>
          </w:p>
        </w:tc>
        <w:tc>
          <w:tcPr>
            <w:tcW w:w="1556" w:type="dxa"/>
            <w:shd w:val="clear" w:color="auto" w:fill="auto"/>
          </w:tcPr>
          <w:p w14:paraId="790EDA02" w14:textId="4BAD2A5D" w:rsidR="008D5030" w:rsidRPr="0098736D" w:rsidRDefault="00FC7C95" w:rsidP="008D5030">
            <w:pPr>
              <w:rPr>
                <w:sz w:val="16"/>
                <w:szCs w:val="16"/>
              </w:rPr>
            </w:pPr>
            <w:r>
              <w:rPr>
                <w:sz w:val="16"/>
                <w:szCs w:val="16"/>
              </w:rPr>
              <w:t>Young people</w:t>
            </w:r>
          </w:p>
        </w:tc>
        <w:tc>
          <w:tcPr>
            <w:tcW w:w="6673" w:type="dxa"/>
            <w:shd w:val="clear" w:color="auto" w:fill="auto"/>
          </w:tcPr>
          <w:p w14:paraId="78446A8B" w14:textId="77777777" w:rsidR="00FC7C95" w:rsidRPr="00FC7C95" w:rsidRDefault="00934780" w:rsidP="00FC7C95">
            <w:pPr>
              <w:rPr>
                <w:sz w:val="16"/>
              </w:rPr>
            </w:pPr>
            <w:r>
              <w:rPr>
                <w:sz w:val="16"/>
              </w:rPr>
              <w:t xml:space="preserve"> </w:t>
            </w:r>
            <w:r w:rsidR="00FC7C95" w:rsidRPr="00FC7C95">
              <w:rPr>
                <w:sz w:val="16"/>
              </w:rPr>
              <w:t>Follow the section code of conduct that sets clear expectations of behaviour.</w:t>
            </w:r>
          </w:p>
          <w:p w14:paraId="21361A41" w14:textId="2008B700" w:rsidR="008D5030" w:rsidRDefault="00FC7C95" w:rsidP="00FC7C95">
            <w:pPr>
              <w:rPr>
                <w:sz w:val="16"/>
              </w:rPr>
            </w:pPr>
            <w:r w:rsidRPr="00FC7C95">
              <w:rPr>
                <w:sz w:val="16"/>
              </w:rPr>
              <w:t>Leaders be aware and manage group behaviour.</w:t>
            </w:r>
          </w:p>
          <w:p w14:paraId="365B44F8" w14:textId="77777777" w:rsidR="00FC7C95" w:rsidRDefault="00FC7C95" w:rsidP="00FC7C95">
            <w:pPr>
              <w:rPr>
                <w:sz w:val="16"/>
              </w:rPr>
            </w:pPr>
          </w:p>
          <w:p w14:paraId="49CE8260" w14:textId="5F0CD073" w:rsidR="00FC7C95" w:rsidRPr="00FC7C95" w:rsidRDefault="00FC7C95" w:rsidP="00FC7C95">
            <w:pPr>
              <w:rPr>
                <w:sz w:val="16"/>
                <w:szCs w:val="16"/>
              </w:rPr>
            </w:pPr>
          </w:p>
        </w:tc>
        <w:tc>
          <w:tcPr>
            <w:tcW w:w="4382" w:type="dxa"/>
            <w:shd w:val="clear" w:color="auto" w:fill="auto"/>
          </w:tcPr>
          <w:p w14:paraId="126C7C43" w14:textId="77777777" w:rsidR="008D5030" w:rsidRPr="00434543" w:rsidRDefault="008D5030" w:rsidP="008D5030">
            <w:pPr>
              <w:rPr>
                <w:sz w:val="16"/>
                <w:szCs w:val="16"/>
              </w:rPr>
            </w:pPr>
          </w:p>
        </w:tc>
      </w:tr>
      <w:tr w:rsidR="008D5030" w:rsidRPr="001C60E8" w14:paraId="5E1B4E08" w14:textId="77777777" w:rsidTr="000D3460">
        <w:trPr>
          <w:trHeight w:val="686"/>
        </w:trPr>
        <w:tc>
          <w:tcPr>
            <w:tcW w:w="2840" w:type="dxa"/>
            <w:shd w:val="clear" w:color="auto" w:fill="auto"/>
          </w:tcPr>
          <w:p w14:paraId="1B70E16A" w14:textId="410D8F58" w:rsidR="00F77052" w:rsidRPr="00F77052" w:rsidRDefault="00F77052" w:rsidP="00F77052">
            <w:pPr>
              <w:widowControl/>
              <w:autoSpaceDE/>
              <w:autoSpaceDN/>
              <w:rPr>
                <w:b/>
                <w:sz w:val="16"/>
                <w:szCs w:val="16"/>
              </w:rPr>
            </w:pPr>
            <w:r w:rsidRPr="00F77052">
              <w:rPr>
                <w:b/>
                <w:sz w:val="16"/>
                <w:szCs w:val="16"/>
              </w:rPr>
              <w:t>Weather</w:t>
            </w:r>
          </w:p>
          <w:p w14:paraId="7C1A510A" w14:textId="77777777" w:rsidR="00F77052" w:rsidRDefault="00F77052" w:rsidP="00F77052">
            <w:pPr>
              <w:widowControl/>
              <w:autoSpaceDE/>
              <w:autoSpaceDN/>
              <w:rPr>
                <w:b/>
                <w:sz w:val="16"/>
                <w:szCs w:val="16"/>
              </w:rPr>
            </w:pPr>
          </w:p>
          <w:p w14:paraId="63826255" w14:textId="77777777" w:rsidR="00F77052" w:rsidRDefault="00F77052" w:rsidP="00F77052">
            <w:pPr>
              <w:widowControl/>
              <w:autoSpaceDE/>
              <w:autoSpaceDN/>
              <w:rPr>
                <w:b/>
                <w:sz w:val="16"/>
                <w:szCs w:val="16"/>
              </w:rPr>
            </w:pPr>
          </w:p>
          <w:p w14:paraId="62996352" w14:textId="77777777" w:rsidR="008D5030" w:rsidRDefault="00F77052" w:rsidP="00F77052">
            <w:pPr>
              <w:widowControl/>
              <w:autoSpaceDE/>
              <w:autoSpaceDN/>
              <w:rPr>
                <w:b/>
                <w:sz w:val="16"/>
                <w:szCs w:val="16"/>
              </w:rPr>
            </w:pPr>
            <w:r w:rsidRPr="00F77052">
              <w:rPr>
                <w:b/>
                <w:sz w:val="16"/>
                <w:szCs w:val="16"/>
              </w:rPr>
              <w:t>Cold, wet</w:t>
            </w:r>
          </w:p>
          <w:p w14:paraId="35C1AFDB" w14:textId="77777777" w:rsidR="009371FA" w:rsidRDefault="009371FA" w:rsidP="00F77052">
            <w:pPr>
              <w:widowControl/>
              <w:autoSpaceDE/>
              <w:autoSpaceDN/>
              <w:rPr>
                <w:b/>
                <w:sz w:val="16"/>
                <w:szCs w:val="16"/>
              </w:rPr>
            </w:pPr>
          </w:p>
          <w:p w14:paraId="070FB895" w14:textId="77777777" w:rsidR="009371FA" w:rsidRDefault="009371FA" w:rsidP="00F77052">
            <w:pPr>
              <w:widowControl/>
              <w:autoSpaceDE/>
              <w:autoSpaceDN/>
              <w:rPr>
                <w:b/>
                <w:sz w:val="16"/>
                <w:szCs w:val="16"/>
              </w:rPr>
            </w:pPr>
          </w:p>
          <w:p w14:paraId="1A25A928" w14:textId="501B240A" w:rsidR="009371FA" w:rsidRDefault="009371FA" w:rsidP="00F77052">
            <w:pPr>
              <w:widowControl/>
              <w:autoSpaceDE/>
              <w:autoSpaceDN/>
              <w:rPr>
                <w:b/>
                <w:sz w:val="16"/>
                <w:szCs w:val="16"/>
              </w:rPr>
            </w:pPr>
            <w:r>
              <w:rPr>
                <w:b/>
                <w:sz w:val="16"/>
                <w:szCs w:val="16"/>
              </w:rPr>
              <w:t>Dark</w:t>
            </w:r>
          </w:p>
        </w:tc>
        <w:tc>
          <w:tcPr>
            <w:tcW w:w="1556" w:type="dxa"/>
            <w:shd w:val="clear" w:color="auto" w:fill="auto"/>
          </w:tcPr>
          <w:p w14:paraId="31D716C9" w14:textId="18624E76" w:rsidR="008D5030" w:rsidRDefault="00F77052" w:rsidP="008D5030">
            <w:pPr>
              <w:rPr>
                <w:sz w:val="16"/>
                <w:szCs w:val="16"/>
              </w:rPr>
            </w:pPr>
            <w:r>
              <w:rPr>
                <w:sz w:val="16"/>
              </w:rPr>
              <w:t>All</w:t>
            </w:r>
          </w:p>
        </w:tc>
        <w:tc>
          <w:tcPr>
            <w:tcW w:w="6673" w:type="dxa"/>
            <w:shd w:val="clear" w:color="auto" w:fill="auto"/>
          </w:tcPr>
          <w:p w14:paraId="2B2E1331" w14:textId="77777777" w:rsidR="004D7E48" w:rsidRPr="004D7E48" w:rsidRDefault="008D5030" w:rsidP="004D7E48">
            <w:pPr>
              <w:rPr>
                <w:sz w:val="16"/>
              </w:rPr>
            </w:pPr>
            <w:r>
              <w:rPr>
                <w:sz w:val="16"/>
              </w:rPr>
              <w:t xml:space="preserve"> </w:t>
            </w:r>
            <w:r w:rsidR="004D7E48" w:rsidRPr="004D7E48">
              <w:rPr>
                <w:sz w:val="16"/>
              </w:rPr>
              <w:t xml:space="preserve">Dress accordingly for weather conditions, </w:t>
            </w:r>
          </w:p>
          <w:p w14:paraId="21A2FF04" w14:textId="7667EC38" w:rsidR="004D7E48" w:rsidRPr="004D7E48" w:rsidRDefault="004D7E48" w:rsidP="004D7E48">
            <w:pPr>
              <w:rPr>
                <w:sz w:val="16"/>
              </w:rPr>
            </w:pPr>
          </w:p>
          <w:p w14:paraId="64CDDAB8" w14:textId="77777777" w:rsidR="004D7E48" w:rsidRDefault="004D7E48" w:rsidP="004D7E48">
            <w:pPr>
              <w:rPr>
                <w:sz w:val="16"/>
              </w:rPr>
            </w:pPr>
          </w:p>
          <w:p w14:paraId="1CEDD12D" w14:textId="77777777" w:rsidR="001A77E5" w:rsidRDefault="001A77E5" w:rsidP="004D7E48">
            <w:pPr>
              <w:rPr>
                <w:sz w:val="16"/>
              </w:rPr>
            </w:pPr>
          </w:p>
          <w:p w14:paraId="051E097C" w14:textId="7113BAAF" w:rsidR="004D7E48" w:rsidRPr="004D7E48" w:rsidRDefault="004D7E48" w:rsidP="004D7E48">
            <w:pPr>
              <w:rPr>
                <w:sz w:val="16"/>
              </w:rPr>
            </w:pPr>
            <w:r w:rsidRPr="004D7E48">
              <w:rPr>
                <w:sz w:val="16"/>
              </w:rPr>
              <w:t>In the case of adverse weather heavy rain, thunderstorms to cut the walk short and return to the hut.</w:t>
            </w:r>
          </w:p>
          <w:p w14:paraId="2391D9CA" w14:textId="479CB7F3" w:rsidR="008D5030" w:rsidRPr="00434543" w:rsidRDefault="009371FA" w:rsidP="00A82CEF">
            <w:pPr>
              <w:rPr>
                <w:sz w:val="16"/>
                <w:szCs w:val="16"/>
              </w:rPr>
            </w:pPr>
            <w:r>
              <w:rPr>
                <w:sz w:val="16"/>
                <w:szCs w:val="16"/>
              </w:rPr>
              <w:t>Cubs to have torches</w:t>
            </w:r>
          </w:p>
        </w:tc>
        <w:tc>
          <w:tcPr>
            <w:tcW w:w="4382" w:type="dxa"/>
            <w:shd w:val="clear" w:color="auto" w:fill="auto"/>
          </w:tcPr>
          <w:p w14:paraId="2D5CD9C6" w14:textId="77777777" w:rsidR="008D5030" w:rsidRPr="00434543" w:rsidRDefault="008D5030" w:rsidP="008D5030">
            <w:pPr>
              <w:rPr>
                <w:sz w:val="16"/>
                <w:szCs w:val="16"/>
              </w:rPr>
            </w:pPr>
          </w:p>
        </w:tc>
      </w:tr>
      <w:tr w:rsidR="008D5030" w:rsidRPr="001C60E8" w14:paraId="6B007145" w14:textId="77777777" w:rsidTr="000D3460">
        <w:trPr>
          <w:trHeight w:val="686"/>
        </w:trPr>
        <w:tc>
          <w:tcPr>
            <w:tcW w:w="2840" w:type="dxa"/>
            <w:shd w:val="clear" w:color="auto" w:fill="auto"/>
          </w:tcPr>
          <w:p w14:paraId="66E39ED8" w14:textId="77777777" w:rsidR="004D7E48" w:rsidRPr="004D7E48" w:rsidRDefault="004D7E48" w:rsidP="004D7E48">
            <w:pPr>
              <w:widowControl/>
              <w:autoSpaceDE/>
              <w:autoSpaceDN/>
              <w:rPr>
                <w:b/>
                <w:bCs/>
                <w:sz w:val="16"/>
              </w:rPr>
            </w:pPr>
            <w:r w:rsidRPr="004D7E48">
              <w:rPr>
                <w:b/>
                <w:bCs/>
                <w:sz w:val="16"/>
              </w:rPr>
              <w:lastRenderedPageBreak/>
              <w:t xml:space="preserve">Incidents – </w:t>
            </w:r>
          </w:p>
          <w:p w14:paraId="7BA1AFF7" w14:textId="4551A6ED" w:rsidR="008D5030" w:rsidRPr="008D5030" w:rsidRDefault="004D7E48" w:rsidP="004D7E48">
            <w:pPr>
              <w:widowControl/>
              <w:autoSpaceDE/>
              <w:autoSpaceDN/>
              <w:rPr>
                <w:sz w:val="16"/>
              </w:rPr>
            </w:pPr>
            <w:r w:rsidRPr="004D7E48">
              <w:rPr>
                <w:b/>
                <w:bCs/>
                <w:sz w:val="16"/>
              </w:rPr>
              <w:t>Risk of prolonged/increased injuries from lack of management</w:t>
            </w:r>
          </w:p>
        </w:tc>
        <w:tc>
          <w:tcPr>
            <w:tcW w:w="1556" w:type="dxa"/>
            <w:shd w:val="clear" w:color="auto" w:fill="auto"/>
          </w:tcPr>
          <w:p w14:paraId="04E8A15A" w14:textId="0817632C" w:rsidR="008D5030" w:rsidRPr="001A77E5" w:rsidRDefault="001A77E5" w:rsidP="008D5030">
            <w:pPr>
              <w:rPr>
                <w:sz w:val="16"/>
                <w:szCs w:val="16"/>
              </w:rPr>
            </w:pPr>
            <w:r w:rsidRPr="001A77E5">
              <w:rPr>
                <w:sz w:val="16"/>
                <w:szCs w:val="16"/>
              </w:rPr>
              <w:t>All</w:t>
            </w:r>
          </w:p>
        </w:tc>
        <w:tc>
          <w:tcPr>
            <w:tcW w:w="6673" w:type="dxa"/>
            <w:shd w:val="clear" w:color="auto" w:fill="auto"/>
          </w:tcPr>
          <w:p w14:paraId="64A988CF" w14:textId="77777777" w:rsidR="004D7E48" w:rsidRDefault="004D7E48" w:rsidP="004D7E48">
            <w:pPr>
              <w:rPr>
                <w:sz w:val="16"/>
                <w:szCs w:val="16"/>
              </w:rPr>
            </w:pPr>
            <w:r w:rsidRPr="004D7E48">
              <w:rPr>
                <w:sz w:val="16"/>
                <w:szCs w:val="16"/>
              </w:rPr>
              <w:t>Designated 1ST aide</w:t>
            </w:r>
            <w:r>
              <w:rPr>
                <w:sz w:val="16"/>
                <w:szCs w:val="16"/>
              </w:rPr>
              <w:t>r</w:t>
            </w:r>
          </w:p>
          <w:p w14:paraId="1F16DB1F" w14:textId="77777777" w:rsidR="004D7E48" w:rsidRDefault="004D7E48" w:rsidP="004D7E48">
            <w:pPr>
              <w:rPr>
                <w:sz w:val="16"/>
                <w:szCs w:val="16"/>
              </w:rPr>
            </w:pPr>
            <w:r>
              <w:rPr>
                <w:sz w:val="16"/>
                <w:szCs w:val="16"/>
              </w:rPr>
              <w:t>Leaders to have mobile phone with them</w:t>
            </w:r>
          </w:p>
          <w:p w14:paraId="0EFE7AD3" w14:textId="6159290B" w:rsidR="004D7E48" w:rsidRDefault="004D7E48" w:rsidP="004D7E48">
            <w:pPr>
              <w:rPr>
                <w:sz w:val="16"/>
                <w:szCs w:val="16"/>
              </w:rPr>
            </w:pPr>
            <w:r>
              <w:rPr>
                <w:sz w:val="16"/>
                <w:szCs w:val="16"/>
              </w:rPr>
              <w:t>1</w:t>
            </w:r>
            <w:r w:rsidRPr="004D7E48">
              <w:rPr>
                <w:sz w:val="16"/>
                <w:szCs w:val="16"/>
                <w:vertAlign w:val="superscript"/>
              </w:rPr>
              <w:t>st</w:t>
            </w:r>
            <w:r>
              <w:rPr>
                <w:sz w:val="16"/>
                <w:szCs w:val="16"/>
              </w:rPr>
              <w:t xml:space="preserve"> aid kit to be t</w:t>
            </w:r>
            <w:r w:rsidR="003729E6">
              <w:rPr>
                <w:sz w:val="16"/>
                <w:szCs w:val="16"/>
              </w:rPr>
              <w:t>aken</w:t>
            </w:r>
          </w:p>
          <w:p w14:paraId="14450142" w14:textId="3212838D" w:rsidR="004D7E48" w:rsidRPr="00434543" w:rsidRDefault="004D7E48" w:rsidP="004D7E48">
            <w:pPr>
              <w:rPr>
                <w:sz w:val="16"/>
                <w:szCs w:val="16"/>
              </w:rPr>
            </w:pPr>
          </w:p>
        </w:tc>
        <w:tc>
          <w:tcPr>
            <w:tcW w:w="4382" w:type="dxa"/>
            <w:shd w:val="clear" w:color="auto" w:fill="auto"/>
          </w:tcPr>
          <w:p w14:paraId="364E0AC8" w14:textId="77777777" w:rsidR="008D5030" w:rsidRPr="00434543" w:rsidRDefault="008D5030" w:rsidP="008D5030">
            <w:pPr>
              <w:rPr>
                <w:sz w:val="16"/>
                <w:szCs w:val="16"/>
              </w:rPr>
            </w:pPr>
          </w:p>
        </w:tc>
      </w:tr>
      <w:tr w:rsidR="006E4079" w:rsidRPr="001C60E8" w14:paraId="6BA2501B" w14:textId="77777777" w:rsidTr="000D3460">
        <w:trPr>
          <w:trHeight w:val="676"/>
        </w:trPr>
        <w:tc>
          <w:tcPr>
            <w:tcW w:w="2840" w:type="dxa"/>
            <w:shd w:val="clear" w:color="auto" w:fill="auto"/>
          </w:tcPr>
          <w:p w14:paraId="70B05AD3" w14:textId="77777777" w:rsidR="006E4079" w:rsidRPr="007A49B1" w:rsidRDefault="006E4079" w:rsidP="007A49B1">
            <w:pPr>
              <w:widowControl/>
              <w:autoSpaceDE/>
              <w:autoSpaceDN/>
              <w:rPr>
                <w:sz w:val="16"/>
                <w:szCs w:val="16"/>
              </w:rPr>
            </w:pPr>
            <w:r w:rsidRPr="007A49B1">
              <w:rPr>
                <w:b/>
                <w:sz w:val="16"/>
                <w:szCs w:val="16"/>
              </w:rPr>
              <w:fldChar w:fldCharType="begin">
                <w:ffData>
                  <w:name w:val="Text1"/>
                  <w:enabled/>
                  <w:calcOnExit w:val="0"/>
                  <w:textInput/>
                </w:ffData>
              </w:fldChar>
            </w:r>
            <w:r w:rsidRPr="007A49B1">
              <w:rPr>
                <w:b/>
                <w:sz w:val="16"/>
                <w:szCs w:val="16"/>
              </w:rPr>
              <w:instrText xml:space="preserve"> FORMTEXT </w:instrText>
            </w:r>
            <w:r w:rsidRPr="007A49B1">
              <w:rPr>
                <w:b/>
                <w:sz w:val="16"/>
                <w:szCs w:val="16"/>
              </w:rPr>
            </w:r>
            <w:r w:rsidRPr="007A49B1">
              <w:rPr>
                <w:b/>
                <w:sz w:val="16"/>
                <w:szCs w:val="16"/>
              </w:rPr>
              <w:fldChar w:fldCharType="separate"/>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sz w:val="16"/>
                <w:szCs w:val="16"/>
              </w:rPr>
              <w:fldChar w:fldCharType="end"/>
            </w:r>
          </w:p>
        </w:tc>
        <w:tc>
          <w:tcPr>
            <w:tcW w:w="1556" w:type="dxa"/>
            <w:shd w:val="clear" w:color="auto" w:fill="auto"/>
          </w:tcPr>
          <w:p w14:paraId="3899446B" w14:textId="77777777" w:rsidR="006E4079" w:rsidRPr="007A49B1" w:rsidRDefault="006E4079" w:rsidP="007A49B1">
            <w:pPr>
              <w:widowControl/>
              <w:autoSpaceDE/>
              <w:autoSpaceDN/>
              <w:rPr>
                <w:sz w:val="16"/>
                <w:szCs w:val="16"/>
              </w:rPr>
            </w:pPr>
            <w:r w:rsidRPr="007A49B1">
              <w:rPr>
                <w:b/>
                <w:sz w:val="16"/>
                <w:szCs w:val="16"/>
              </w:rPr>
              <w:fldChar w:fldCharType="begin">
                <w:ffData>
                  <w:name w:val="Text1"/>
                  <w:enabled/>
                  <w:calcOnExit w:val="0"/>
                  <w:textInput/>
                </w:ffData>
              </w:fldChar>
            </w:r>
            <w:r w:rsidRPr="007A49B1">
              <w:rPr>
                <w:b/>
                <w:sz w:val="16"/>
                <w:szCs w:val="16"/>
              </w:rPr>
              <w:instrText xml:space="preserve"> FORMTEXT </w:instrText>
            </w:r>
            <w:r w:rsidRPr="007A49B1">
              <w:rPr>
                <w:b/>
                <w:sz w:val="16"/>
                <w:szCs w:val="16"/>
              </w:rPr>
            </w:r>
            <w:r w:rsidRPr="007A49B1">
              <w:rPr>
                <w:b/>
                <w:sz w:val="16"/>
                <w:szCs w:val="16"/>
              </w:rPr>
              <w:fldChar w:fldCharType="separate"/>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sz w:val="16"/>
                <w:szCs w:val="16"/>
              </w:rPr>
              <w:fldChar w:fldCharType="end"/>
            </w:r>
          </w:p>
        </w:tc>
        <w:tc>
          <w:tcPr>
            <w:tcW w:w="6673" w:type="dxa"/>
            <w:shd w:val="clear" w:color="auto" w:fill="auto"/>
          </w:tcPr>
          <w:p w14:paraId="6AE288C5" w14:textId="77777777" w:rsidR="006E4079" w:rsidRPr="007A49B1" w:rsidRDefault="006E4079" w:rsidP="007A49B1">
            <w:pPr>
              <w:widowControl/>
              <w:autoSpaceDE/>
              <w:autoSpaceDN/>
              <w:rPr>
                <w:sz w:val="16"/>
                <w:szCs w:val="16"/>
              </w:rPr>
            </w:pPr>
            <w:r w:rsidRPr="007A49B1">
              <w:rPr>
                <w:b/>
                <w:sz w:val="16"/>
                <w:szCs w:val="16"/>
              </w:rPr>
              <w:fldChar w:fldCharType="begin">
                <w:ffData>
                  <w:name w:val="Text1"/>
                  <w:enabled/>
                  <w:calcOnExit w:val="0"/>
                  <w:textInput/>
                </w:ffData>
              </w:fldChar>
            </w:r>
            <w:r w:rsidRPr="007A49B1">
              <w:rPr>
                <w:b/>
                <w:sz w:val="16"/>
                <w:szCs w:val="16"/>
              </w:rPr>
              <w:instrText xml:space="preserve"> FORMTEXT </w:instrText>
            </w:r>
            <w:r w:rsidRPr="007A49B1">
              <w:rPr>
                <w:b/>
                <w:sz w:val="16"/>
                <w:szCs w:val="16"/>
              </w:rPr>
            </w:r>
            <w:r w:rsidRPr="007A49B1">
              <w:rPr>
                <w:b/>
                <w:sz w:val="16"/>
                <w:szCs w:val="16"/>
              </w:rPr>
              <w:fldChar w:fldCharType="separate"/>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sz w:val="16"/>
                <w:szCs w:val="16"/>
              </w:rPr>
              <w:fldChar w:fldCharType="end"/>
            </w:r>
          </w:p>
        </w:tc>
        <w:tc>
          <w:tcPr>
            <w:tcW w:w="4382" w:type="dxa"/>
            <w:shd w:val="clear" w:color="auto" w:fill="auto"/>
          </w:tcPr>
          <w:p w14:paraId="0FA5EDD9" w14:textId="77777777" w:rsidR="006E4079" w:rsidRPr="007A49B1" w:rsidRDefault="006E4079" w:rsidP="007A49B1">
            <w:pPr>
              <w:widowControl/>
              <w:autoSpaceDE/>
              <w:autoSpaceDN/>
              <w:rPr>
                <w:sz w:val="16"/>
                <w:szCs w:val="16"/>
              </w:rPr>
            </w:pPr>
            <w:r w:rsidRPr="007A49B1">
              <w:rPr>
                <w:b/>
                <w:sz w:val="16"/>
                <w:szCs w:val="16"/>
              </w:rPr>
              <w:fldChar w:fldCharType="begin">
                <w:ffData>
                  <w:name w:val="Text1"/>
                  <w:enabled/>
                  <w:calcOnExit w:val="0"/>
                  <w:textInput/>
                </w:ffData>
              </w:fldChar>
            </w:r>
            <w:r w:rsidRPr="007A49B1">
              <w:rPr>
                <w:b/>
                <w:sz w:val="16"/>
                <w:szCs w:val="16"/>
              </w:rPr>
              <w:instrText xml:space="preserve"> FORMTEXT </w:instrText>
            </w:r>
            <w:r w:rsidRPr="007A49B1">
              <w:rPr>
                <w:b/>
                <w:sz w:val="16"/>
                <w:szCs w:val="16"/>
              </w:rPr>
            </w:r>
            <w:r w:rsidRPr="007A49B1">
              <w:rPr>
                <w:b/>
                <w:sz w:val="16"/>
                <w:szCs w:val="16"/>
              </w:rPr>
              <w:fldChar w:fldCharType="separate"/>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noProof/>
                <w:sz w:val="16"/>
                <w:szCs w:val="16"/>
              </w:rPr>
              <w:t> </w:t>
            </w:r>
            <w:r w:rsidRPr="007A49B1">
              <w:rPr>
                <w:b/>
                <w:sz w:val="16"/>
                <w:szCs w:val="16"/>
              </w:rPr>
              <w:fldChar w:fldCharType="end"/>
            </w:r>
          </w:p>
        </w:tc>
      </w:tr>
    </w:tbl>
    <w:p w14:paraId="4CE81771" w14:textId="77777777" w:rsidR="008349D7" w:rsidRPr="00CE188D" w:rsidRDefault="008349D7" w:rsidP="00727784">
      <w:pPr>
        <w:pStyle w:val="Heading3"/>
        <w:rPr>
          <w:szCs w:val="20"/>
        </w:rPr>
      </w:pPr>
    </w:p>
    <w:sectPr w:rsidR="008349D7" w:rsidRPr="00CE188D" w:rsidSect="006E4079">
      <w:headerReference w:type="default" r:id="rId8"/>
      <w:pgSz w:w="16840" w:h="11910" w:orient="landscape"/>
      <w:pgMar w:top="1050" w:right="993" w:bottom="1420" w:left="680"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E74A3" w14:textId="77777777" w:rsidR="00E13CE7" w:rsidRDefault="00E13CE7">
      <w:r>
        <w:separator/>
      </w:r>
    </w:p>
  </w:endnote>
  <w:endnote w:type="continuationSeparator" w:id="0">
    <w:p w14:paraId="4E114809" w14:textId="77777777" w:rsidR="00E13CE7" w:rsidRDefault="00E1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Calibri"/>
    <w:panose1 w:val="00000500000000000000"/>
    <w:charset w:val="00"/>
    <w:family w:val="auto"/>
    <w:pitch w:val="variable"/>
    <w:sig w:usb0="20000007" w:usb1="00000001" w:usb2="00000000" w:usb3="00000000" w:csb0="00000193" w:csb1="00000000"/>
    <w:embedRegular r:id="rId1" w:fontKey="{9C9BEC72-3AB0-4ADE-B796-C165476CE19D}"/>
    <w:embedBold r:id="rId2" w:fontKey="{BB6E0005-666D-4910-BE8E-1F2E40BB6A87}"/>
    <w:embedItalic r:id="rId3" w:fontKey="{E84D2277-D937-43E5-8381-A054A913361E}"/>
  </w:font>
  <w:font w:name="NunitoSans-Light">
    <w:altName w:val="Nunito Sans Light"/>
    <w:charset w:val="00"/>
    <w:family w:val="auto"/>
    <w:pitch w:val="variable"/>
    <w:sig w:usb0="00000001" w:usb1="00000001" w:usb2="00000000" w:usb3="00000000" w:csb0="00000193" w:csb1="00000000"/>
  </w:font>
  <w:font w:name="Nunito Sans Black">
    <w:altName w:val="Nunito Sans Black"/>
    <w:panose1 w:val="00000A00000000000000"/>
    <w:charset w:val="00"/>
    <w:family w:val="auto"/>
    <w:pitch w:val="variable"/>
    <w:sig w:usb0="20000007" w:usb1="00000001" w:usb2="00000000" w:usb3="00000000" w:csb0="00000193" w:csb1="00000000"/>
    <w:embedRegular r:id="rId4" w:fontKey="{3C74CFEA-1C55-46B2-9C59-2BE016652C7B}"/>
    <w:embedBold r:id="rId5" w:fontKey="{BABB7709-EC78-4C78-818F-EE52EF68D503}"/>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7046F5A8-D308-462D-9B89-50E93C8BD635}"/>
  </w:font>
  <w:font w:name="Nunito Light">
    <w:charset w:val="00"/>
    <w:family w:val="auto"/>
    <w:pitch w:val="variable"/>
    <w:sig w:usb0="A00002FF" w:usb1="5000204B" w:usb2="00000000" w:usb3="00000000" w:csb0="00000197" w:csb1="00000000"/>
    <w:embedRegular r:id="rId7" w:fontKey="{AD5A70C7-EFD3-47AA-9E2C-EF4001DF73C9}"/>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8" w:fontKey="{D5FF5ABA-FB3A-4FF8-883F-C114AC44C6C7}"/>
  </w:font>
  <w:font w:name="Calibri Light">
    <w:panose1 w:val="020F0302020204030204"/>
    <w:charset w:val="00"/>
    <w:family w:val="swiss"/>
    <w:pitch w:val="variable"/>
    <w:sig w:usb0="E4002EFF" w:usb1="C200247B" w:usb2="00000009" w:usb3="00000000" w:csb0="000001FF" w:csb1="00000000"/>
    <w:embedRegular r:id="rId9" w:fontKey="{AA8A076A-2A10-44A2-993F-1EFC3D3079E2}"/>
  </w:font>
  <w:font w:name="Calibri">
    <w:panose1 w:val="020F0502020204030204"/>
    <w:charset w:val="00"/>
    <w:family w:val="swiss"/>
    <w:pitch w:val="variable"/>
    <w:sig w:usb0="E4002EFF" w:usb1="C200247B" w:usb2="00000009" w:usb3="00000000" w:csb0="000001FF" w:csb1="00000000"/>
    <w:embedRegular r:id="rId10" w:fontKey="{26B994AB-09F1-49B0-A102-C1E49A729B4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ACAC" w14:textId="77777777" w:rsidR="00E13CE7" w:rsidRDefault="00E13CE7">
      <w:r>
        <w:separator/>
      </w:r>
    </w:p>
  </w:footnote>
  <w:footnote w:type="continuationSeparator" w:id="0">
    <w:p w14:paraId="0FBD2010" w14:textId="77777777" w:rsidR="00E13CE7" w:rsidRDefault="00E1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455D" w14:textId="2BD79E1F" w:rsidR="008349D7" w:rsidRPr="008349D7" w:rsidRDefault="008349D7" w:rsidP="008349D7">
    <w:pPr>
      <w:pStyle w:val="Heading4"/>
    </w:pPr>
    <w:r>
      <w:t xml:space="preserve">Risk </w:t>
    </w:r>
    <w:r w:rsidR="001A4DEE">
      <w:t>assessment</w:t>
    </w:r>
    <w:r w:rsidR="009648D9">
      <w:t xml:space="preserve"> –</w:t>
    </w:r>
    <w:r w:rsidR="009371FA">
      <w:t>Hike</w:t>
    </w:r>
    <w:r w:rsidR="00AE73AF">
      <w:t xml:space="preserve"> </w:t>
    </w:r>
    <w:r w:rsidR="009371FA">
      <w:t>- Cubs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3"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743133">
    <w:abstractNumId w:val="17"/>
  </w:num>
  <w:num w:numId="2" w16cid:durableId="83502698">
    <w:abstractNumId w:val="22"/>
  </w:num>
  <w:num w:numId="3" w16cid:durableId="699820303">
    <w:abstractNumId w:val="25"/>
  </w:num>
  <w:num w:numId="4" w16cid:durableId="941454277">
    <w:abstractNumId w:val="15"/>
  </w:num>
  <w:num w:numId="5" w16cid:durableId="1463500332">
    <w:abstractNumId w:val="23"/>
  </w:num>
  <w:num w:numId="6" w16cid:durableId="97792903">
    <w:abstractNumId w:val="0"/>
  </w:num>
  <w:num w:numId="7" w16cid:durableId="241179797">
    <w:abstractNumId w:val="1"/>
  </w:num>
  <w:num w:numId="8" w16cid:durableId="940382069">
    <w:abstractNumId w:val="2"/>
  </w:num>
  <w:num w:numId="9" w16cid:durableId="1192449850">
    <w:abstractNumId w:val="3"/>
  </w:num>
  <w:num w:numId="10" w16cid:durableId="1012803561">
    <w:abstractNumId w:val="8"/>
  </w:num>
  <w:num w:numId="11" w16cid:durableId="340353195">
    <w:abstractNumId w:val="4"/>
  </w:num>
  <w:num w:numId="12" w16cid:durableId="740176524">
    <w:abstractNumId w:val="5"/>
  </w:num>
  <w:num w:numId="13" w16cid:durableId="1800759722">
    <w:abstractNumId w:val="6"/>
  </w:num>
  <w:num w:numId="14" w16cid:durableId="1654985463">
    <w:abstractNumId w:val="7"/>
  </w:num>
  <w:num w:numId="15" w16cid:durableId="1483153803">
    <w:abstractNumId w:val="9"/>
  </w:num>
  <w:num w:numId="16" w16cid:durableId="1427575947">
    <w:abstractNumId w:val="11"/>
  </w:num>
  <w:num w:numId="17" w16cid:durableId="1533571433">
    <w:abstractNumId w:val="20"/>
  </w:num>
  <w:num w:numId="18" w16cid:durableId="1703702978">
    <w:abstractNumId w:val="14"/>
  </w:num>
  <w:num w:numId="19" w16cid:durableId="352809705">
    <w:abstractNumId w:val="31"/>
  </w:num>
  <w:num w:numId="20" w16cid:durableId="410155669">
    <w:abstractNumId w:val="28"/>
  </w:num>
  <w:num w:numId="21" w16cid:durableId="911353505">
    <w:abstractNumId w:val="32"/>
  </w:num>
  <w:num w:numId="22" w16cid:durableId="537548035">
    <w:abstractNumId w:val="26"/>
  </w:num>
  <w:num w:numId="23" w16cid:durableId="181208498">
    <w:abstractNumId w:val="12"/>
  </w:num>
  <w:num w:numId="24" w16cid:durableId="606156084">
    <w:abstractNumId w:val="13"/>
  </w:num>
  <w:num w:numId="25" w16cid:durableId="860170356">
    <w:abstractNumId w:val="24"/>
  </w:num>
  <w:num w:numId="26" w16cid:durableId="760839193">
    <w:abstractNumId w:val="19"/>
  </w:num>
  <w:num w:numId="27" w16cid:durableId="864709105">
    <w:abstractNumId w:val="10"/>
  </w:num>
  <w:num w:numId="28" w16cid:durableId="112674715">
    <w:abstractNumId w:val="16"/>
  </w:num>
  <w:num w:numId="29" w16cid:durableId="23989464">
    <w:abstractNumId w:val="21"/>
  </w:num>
  <w:num w:numId="30" w16cid:durableId="2135054558">
    <w:abstractNumId w:val="27"/>
  </w:num>
  <w:num w:numId="31" w16cid:durableId="477647412">
    <w:abstractNumId w:val="30"/>
  </w:num>
  <w:num w:numId="32" w16cid:durableId="18236857">
    <w:abstractNumId w:val="29"/>
  </w:num>
  <w:num w:numId="33" w16cid:durableId="17977984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56B8"/>
    <w:rsid w:val="000072E3"/>
    <w:rsid w:val="000262D7"/>
    <w:rsid w:val="00034967"/>
    <w:rsid w:val="00062407"/>
    <w:rsid w:val="00064B38"/>
    <w:rsid w:val="000702F6"/>
    <w:rsid w:val="0009099A"/>
    <w:rsid w:val="000A48F6"/>
    <w:rsid w:val="000D3460"/>
    <w:rsid w:val="000D5A10"/>
    <w:rsid w:val="000D62CF"/>
    <w:rsid w:val="000E1635"/>
    <w:rsid w:val="000E1649"/>
    <w:rsid w:val="00102EA0"/>
    <w:rsid w:val="001327A0"/>
    <w:rsid w:val="00134916"/>
    <w:rsid w:val="00166993"/>
    <w:rsid w:val="00176D93"/>
    <w:rsid w:val="00196E4A"/>
    <w:rsid w:val="001A4DEE"/>
    <w:rsid w:val="001A77E5"/>
    <w:rsid w:val="001B69B6"/>
    <w:rsid w:val="001B6D1F"/>
    <w:rsid w:val="001C4C81"/>
    <w:rsid w:val="001C60E8"/>
    <w:rsid w:val="001D2A32"/>
    <w:rsid w:val="00201A76"/>
    <w:rsid w:val="00210744"/>
    <w:rsid w:val="002609AB"/>
    <w:rsid w:val="00260C71"/>
    <w:rsid w:val="0026212D"/>
    <w:rsid w:val="002670CC"/>
    <w:rsid w:val="002678AA"/>
    <w:rsid w:val="00272817"/>
    <w:rsid w:val="00273FEC"/>
    <w:rsid w:val="00283D82"/>
    <w:rsid w:val="00284431"/>
    <w:rsid w:val="00291697"/>
    <w:rsid w:val="002978F5"/>
    <w:rsid w:val="002C1ABD"/>
    <w:rsid w:val="002D1BF0"/>
    <w:rsid w:val="002F3CB3"/>
    <w:rsid w:val="003043AE"/>
    <w:rsid w:val="0031006A"/>
    <w:rsid w:val="0031790E"/>
    <w:rsid w:val="0032105C"/>
    <w:rsid w:val="0034438D"/>
    <w:rsid w:val="003550EE"/>
    <w:rsid w:val="0036051E"/>
    <w:rsid w:val="003729E6"/>
    <w:rsid w:val="003741E1"/>
    <w:rsid w:val="00376CB8"/>
    <w:rsid w:val="00383932"/>
    <w:rsid w:val="003B4982"/>
    <w:rsid w:val="003C1889"/>
    <w:rsid w:val="003E0A04"/>
    <w:rsid w:val="00406854"/>
    <w:rsid w:val="00421FE7"/>
    <w:rsid w:val="00434543"/>
    <w:rsid w:val="00465843"/>
    <w:rsid w:val="00467139"/>
    <w:rsid w:val="0047668F"/>
    <w:rsid w:val="00484AF9"/>
    <w:rsid w:val="004900C8"/>
    <w:rsid w:val="004973A9"/>
    <w:rsid w:val="004B4949"/>
    <w:rsid w:val="004C6902"/>
    <w:rsid w:val="004D7E48"/>
    <w:rsid w:val="004E1C74"/>
    <w:rsid w:val="004E31E2"/>
    <w:rsid w:val="004E37CB"/>
    <w:rsid w:val="004E768C"/>
    <w:rsid w:val="00510412"/>
    <w:rsid w:val="00526CDC"/>
    <w:rsid w:val="00537D6B"/>
    <w:rsid w:val="00551736"/>
    <w:rsid w:val="00584D83"/>
    <w:rsid w:val="00591F70"/>
    <w:rsid w:val="005A0067"/>
    <w:rsid w:val="005B5383"/>
    <w:rsid w:val="005C0CFD"/>
    <w:rsid w:val="005C37BD"/>
    <w:rsid w:val="005C3B4F"/>
    <w:rsid w:val="005C6E78"/>
    <w:rsid w:val="005E5C2E"/>
    <w:rsid w:val="0060387A"/>
    <w:rsid w:val="00604200"/>
    <w:rsid w:val="00607312"/>
    <w:rsid w:val="00624EBA"/>
    <w:rsid w:val="00656BD1"/>
    <w:rsid w:val="0066293D"/>
    <w:rsid w:val="0068021F"/>
    <w:rsid w:val="00681D40"/>
    <w:rsid w:val="006B2FFC"/>
    <w:rsid w:val="006E4079"/>
    <w:rsid w:val="006E797F"/>
    <w:rsid w:val="006F2791"/>
    <w:rsid w:val="006F5D9A"/>
    <w:rsid w:val="006F5F7A"/>
    <w:rsid w:val="0071703B"/>
    <w:rsid w:val="00721886"/>
    <w:rsid w:val="00727452"/>
    <w:rsid w:val="00727784"/>
    <w:rsid w:val="007306C6"/>
    <w:rsid w:val="007427DF"/>
    <w:rsid w:val="0075107B"/>
    <w:rsid w:val="00756C1A"/>
    <w:rsid w:val="007571A7"/>
    <w:rsid w:val="00781101"/>
    <w:rsid w:val="007A49B1"/>
    <w:rsid w:val="007B1200"/>
    <w:rsid w:val="007D59DA"/>
    <w:rsid w:val="007E58C6"/>
    <w:rsid w:val="00814A8E"/>
    <w:rsid w:val="00814E17"/>
    <w:rsid w:val="008349D7"/>
    <w:rsid w:val="008402C3"/>
    <w:rsid w:val="00844F5B"/>
    <w:rsid w:val="0084623F"/>
    <w:rsid w:val="008473D8"/>
    <w:rsid w:val="00882467"/>
    <w:rsid w:val="00882543"/>
    <w:rsid w:val="00893C6F"/>
    <w:rsid w:val="0089425D"/>
    <w:rsid w:val="00896861"/>
    <w:rsid w:val="00897FE0"/>
    <w:rsid w:val="008A3608"/>
    <w:rsid w:val="008A3A8F"/>
    <w:rsid w:val="008B437A"/>
    <w:rsid w:val="008C0FBF"/>
    <w:rsid w:val="008C6150"/>
    <w:rsid w:val="008C6CCD"/>
    <w:rsid w:val="008D5030"/>
    <w:rsid w:val="008E0738"/>
    <w:rsid w:val="008E1C47"/>
    <w:rsid w:val="008F45A0"/>
    <w:rsid w:val="008F5881"/>
    <w:rsid w:val="0092652A"/>
    <w:rsid w:val="00934780"/>
    <w:rsid w:val="009371FA"/>
    <w:rsid w:val="00940728"/>
    <w:rsid w:val="00950FCF"/>
    <w:rsid w:val="009648D9"/>
    <w:rsid w:val="00986207"/>
    <w:rsid w:val="00992CB2"/>
    <w:rsid w:val="00993843"/>
    <w:rsid w:val="009C1073"/>
    <w:rsid w:val="009C41BB"/>
    <w:rsid w:val="009F4294"/>
    <w:rsid w:val="00A17A3E"/>
    <w:rsid w:val="00A2568D"/>
    <w:rsid w:val="00A30463"/>
    <w:rsid w:val="00A32802"/>
    <w:rsid w:val="00A50319"/>
    <w:rsid w:val="00A563A3"/>
    <w:rsid w:val="00A56BF0"/>
    <w:rsid w:val="00A82CEF"/>
    <w:rsid w:val="00A94D85"/>
    <w:rsid w:val="00AB03ED"/>
    <w:rsid w:val="00AB5D62"/>
    <w:rsid w:val="00AC4085"/>
    <w:rsid w:val="00AC41DC"/>
    <w:rsid w:val="00AE73AF"/>
    <w:rsid w:val="00B11683"/>
    <w:rsid w:val="00B117A9"/>
    <w:rsid w:val="00B141B9"/>
    <w:rsid w:val="00B2380E"/>
    <w:rsid w:val="00B24CE0"/>
    <w:rsid w:val="00B349AE"/>
    <w:rsid w:val="00B370D3"/>
    <w:rsid w:val="00B461AD"/>
    <w:rsid w:val="00B51FB0"/>
    <w:rsid w:val="00B91396"/>
    <w:rsid w:val="00B935D3"/>
    <w:rsid w:val="00B95CCA"/>
    <w:rsid w:val="00B96EAF"/>
    <w:rsid w:val="00BD428E"/>
    <w:rsid w:val="00BD70F5"/>
    <w:rsid w:val="00BF04FF"/>
    <w:rsid w:val="00BF7AEF"/>
    <w:rsid w:val="00C10E3A"/>
    <w:rsid w:val="00C432B5"/>
    <w:rsid w:val="00C43F0A"/>
    <w:rsid w:val="00C46720"/>
    <w:rsid w:val="00C517A0"/>
    <w:rsid w:val="00C629E3"/>
    <w:rsid w:val="00C64233"/>
    <w:rsid w:val="00C810F1"/>
    <w:rsid w:val="00C94106"/>
    <w:rsid w:val="00C96203"/>
    <w:rsid w:val="00CA178F"/>
    <w:rsid w:val="00CB79E5"/>
    <w:rsid w:val="00CC1B7E"/>
    <w:rsid w:val="00CD04D1"/>
    <w:rsid w:val="00CD20B1"/>
    <w:rsid w:val="00CE188D"/>
    <w:rsid w:val="00CE4424"/>
    <w:rsid w:val="00CF5086"/>
    <w:rsid w:val="00D217F6"/>
    <w:rsid w:val="00D769A4"/>
    <w:rsid w:val="00D83ACF"/>
    <w:rsid w:val="00D9530F"/>
    <w:rsid w:val="00D95E26"/>
    <w:rsid w:val="00DB283F"/>
    <w:rsid w:val="00DC2CBA"/>
    <w:rsid w:val="00DC5E85"/>
    <w:rsid w:val="00DD1A3A"/>
    <w:rsid w:val="00E0543B"/>
    <w:rsid w:val="00E13CE7"/>
    <w:rsid w:val="00E53F42"/>
    <w:rsid w:val="00E6290A"/>
    <w:rsid w:val="00E82A23"/>
    <w:rsid w:val="00EA1FA8"/>
    <w:rsid w:val="00EA6EEF"/>
    <w:rsid w:val="00EB3D6F"/>
    <w:rsid w:val="00EC221A"/>
    <w:rsid w:val="00EC4AE7"/>
    <w:rsid w:val="00ED7486"/>
    <w:rsid w:val="00EF4A8C"/>
    <w:rsid w:val="00EF6D38"/>
    <w:rsid w:val="00F1240E"/>
    <w:rsid w:val="00F176A8"/>
    <w:rsid w:val="00F34350"/>
    <w:rsid w:val="00F4363A"/>
    <w:rsid w:val="00F46F09"/>
    <w:rsid w:val="00F56051"/>
    <w:rsid w:val="00F64801"/>
    <w:rsid w:val="00F65513"/>
    <w:rsid w:val="00F67DEC"/>
    <w:rsid w:val="00F77052"/>
    <w:rsid w:val="00F91EC6"/>
    <w:rsid w:val="00FB3B35"/>
    <w:rsid w:val="00FB55A6"/>
    <w:rsid w:val="00FC7C95"/>
    <w:rsid w:val="00FD15CA"/>
    <w:rsid w:val="00FE0D04"/>
    <w:rsid w:val="00FE51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4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Revision">
    <w:name w:val="Revision"/>
    <w:hidden/>
    <w:uiPriority w:val="99"/>
    <w:semiHidden/>
    <w:rsid w:val="008C6150"/>
    <w:rPr>
      <w:rFonts w:cs="Nunito Sans"/>
      <w:sz w:val="22"/>
      <w:szCs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311515">
      <w:bodyDiv w:val="1"/>
      <w:marLeft w:val="0"/>
      <w:marRight w:val="0"/>
      <w:marTop w:val="0"/>
      <w:marBottom w:val="0"/>
      <w:divBdr>
        <w:top w:val="none" w:sz="0" w:space="0" w:color="auto"/>
        <w:left w:val="none" w:sz="0" w:space="0" w:color="auto"/>
        <w:bottom w:val="none" w:sz="0" w:space="0" w:color="auto"/>
        <w:right w:val="none" w:sz="0" w:space="0" w:color="auto"/>
      </w:divBdr>
      <w:divsChild>
        <w:div w:id="151991602">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70A81-7420-4620-B754-77D6D4462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2025-05-16T21:24:00Z</dcterms:created>
  <dcterms:modified xsi:type="dcterms:W3CDTF">2025-05-16T21:24:00Z</dcterms:modified>
</cp:coreProperties>
</file>